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FA" w:rsidRDefault="00E81B96" w:rsidP="006E04B2">
      <w:pPr>
        <w:jc w:val="center"/>
        <w:rPr>
          <w:noProof/>
        </w:rPr>
      </w:pPr>
      <w:r>
        <w:rPr>
          <w:noProof/>
        </w:rPr>
        <w:br w:type="textWrapping" w:clear="all"/>
      </w:r>
      <w:r w:rsidR="006E04B2">
        <w:rPr>
          <w:noProof/>
          <w:color w:val="0000FF"/>
        </w:rPr>
        <w:drawing>
          <wp:inline distT="0" distB="0" distL="0" distR="0" wp14:anchorId="5A9C6D9B" wp14:editId="3E25B338">
            <wp:extent cx="3735539" cy="1638152"/>
            <wp:effectExtent l="133350" t="400050" r="151130" b="400685"/>
            <wp:docPr id="1" name="irc_mi" descr="Image result for musical note with glass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sical note with glass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53364">
                      <a:off x="0" y="0"/>
                      <a:ext cx="3747360" cy="1643336"/>
                    </a:xfrm>
                    <a:prstGeom prst="rect">
                      <a:avLst/>
                    </a:prstGeom>
                    <a:noFill/>
                    <a:ln>
                      <a:noFill/>
                    </a:ln>
                  </pic:spPr>
                </pic:pic>
              </a:graphicData>
            </a:graphic>
          </wp:inline>
        </w:drawing>
      </w:r>
    </w:p>
    <w:p w:rsidR="00F93CF5" w:rsidRPr="00F93CF5" w:rsidRDefault="00F93CF5" w:rsidP="008A53C7">
      <w:pPr>
        <w:jc w:val="center"/>
      </w:pPr>
    </w:p>
    <w:p w:rsidR="0034656C" w:rsidRPr="00670F80" w:rsidRDefault="008A53C7" w:rsidP="008A53C7">
      <w:pPr>
        <w:jc w:val="center"/>
        <w:rPr>
          <w:rFonts w:ascii="Brady Bunch Remastered" w:hAnsi="Brady Bunch Remastered"/>
          <w:b/>
          <w:color w:val="FF3399"/>
          <w:sz w:val="60"/>
          <w:szCs w:val="60"/>
          <w14:textOutline w14:w="9525" w14:cap="rnd" w14:cmpd="sng" w14:algn="ctr">
            <w14:solidFill>
              <w14:schemeClr w14:val="tx1"/>
            </w14:solidFill>
            <w14:prstDash w14:val="solid"/>
            <w14:bevel/>
          </w14:textOutline>
        </w:rPr>
      </w:pPr>
      <w:r w:rsidRPr="00670F80">
        <w:rPr>
          <w:rFonts w:ascii="Brady Bunch Remastered" w:hAnsi="Brady Bunch Remastered"/>
          <w:b/>
          <w:color w:val="FF3399"/>
          <w:sz w:val="60"/>
          <w:szCs w:val="60"/>
          <w14:textOutline w14:w="9525" w14:cap="rnd" w14:cmpd="sng" w14:algn="ctr">
            <w14:solidFill>
              <w14:schemeClr w14:val="tx1"/>
            </w14:solidFill>
            <w14:prstDash w14:val="solid"/>
            <w14:bevel/>
          </w14:textOutline>
        </w:rPr>
        <w:t>Mrs. Height’s</w:t>
      </w:r>
    </w:p>
    <w:p w:rsidR="008A53C7" w:rsidRPr="00670F80" w:rsidRDefault="008A53C7" w:rsidP="008A53C7">
      <w:pPr>
        <w:jc w:val="center"/>
        <w:rPr>
          <w:rFonts w:ascii="Brady Bunch Remastered" w:hAnsi="Brady Bunch Remastered"/>
          <w:b/>
          <w:color w:val="FF3399"/>
          <w:sz w:val="60"/>
          <w:szCs w:val="60"/>
          <w14:textOutline w14:w="9525" w14:cap="rnd" w14:cmpd="sng" w14:algn="ctr">
            <w14:solidFill>
              <w14:schemeClr w14:val="tx1"/>
            </w14:solidFill>
            <w14:prstDash w14:val="solid"/>
            <w14:bevel/>
          </w14:textOutline>
        </w:rPr>
      </w:pPr>
      <w:r w:rsidRPr="00670F80">
        <w:rPr>
          <w:rFonts w:ascii="Brady Bunch Remastered" w:hAnsi="Brady Bunch Remastered"/>
          <w:b/>
          <w:color w:val="FF3399"/>
          <w:sz w:val="60"/>
          <w:szCs w:val="60"/>
          <w14:textOutline w14:w="9525" w14:cap="rnd" w14:cmpd="sng" w14:algn="ctr">
            <w14:solidFill>
              <w14:schemeClr w14:val="tx1"/>
            </w14:solidFill>
            <w14:prstDash w14:val="solid"/>
            <w14:bevel/>
          </w14:textOutline>
        </w:rPr>
        <w:t xml:space="preserve"> Classroom Handbook</w:t>
      </w:r>
    </w:p>
    <w:p w:rsidR="00220EFA" w:rsidRPr="00670F80" w:rsidRDefault="00BB67DC" w:rsidP="008A53C7">
      <w:pPr>
        <w:jc w:val="center"/>
        <w:rPr>
          <w:rFonts w:ascii="Brady Bunch Remastered" w:hAnsi="Brady Bunch Remastered"/>
          <w:b/>
          <w:color w:val="FF3399"/>
          <w:sz w:val="60"/>
          <w:szCs w:val="60"/>
          <w14:textOutline w14:w="9525" w14:cap="rnd" w14:cmpd="sng" w14:algn="ctr">
            <w14:solidFill>
              <w14:schemeClr w14:val="tx1"/>
            </w14:solidFill>
            <w14:prstDash w14:val="solid"/>
            <w14:bevel/>
          </w14:textOutline>
        </w:rPr>
      </w:pPr>
      <w:r w:rsidRPr="00670F80">
        <w:rPr>
          <w:rFonts w:ascii="Brady Bunch Remastered" w:hAnsi="Brady Bunch Remastered"/>
          <w:b/>
          <w:color w:val="FF3399"/>
          <w:sz w:val="60"/>
          <w:szCs w:val="60"/>
          <w14:textOutline w14:w="9525" w14:cap="rnd" w14:cmpd="sng" w14:algn="ctr">
            <w14:solidFill>
              <w14:schemeClr w14:val="tx1"/>
            </w14:solidFill>
            <w14:prstDash w14:val="solid"/>
            <w14:bevel/>
          </w14:textOutline>
        </w:rPr>
        <w:t>2018</w:t>
      </w:r>
      <w:r w:rsidR="00E81B96" w:rsidRPr="00670F80">
        <w:rPr>
          <w:rFonts w:ascii="Brady Bunch Remastered" w:hAnsi="Brady Bunch Remastered"/>
          <w:b/>
          <w:color w:val="FF3399"/>
          <w:sz w:val="60"/>
          <w:szCs w:val="60"/>
          <w14:textOutline w14:w="9525" w14:cap="rnd" w14:cmpd="sng" w14:algn="ctr">
            <w14:solidFill>
              <w14:schemeClr w14:val="tx1"/>
            </w14:solidFill>
            <w14:prstDash w14:val="solid"/>
            <w14:bevel/>
          </w14:textOutline>
        </w:rPr>
        <w:t xml:space="preserve"> </w:t>
      </w:r>
      <w:r w:rsidR="00E81B96" w:rsidRPr="00670F80">
        <w:rPr>
          <w:rFonts w:ascii="Arial" w:hAnsi="Arial" w:cs="Arial"/>
          <w:b/>
          <w:color w:val="FF3399"/>
          <w:sz w:val="60"/>
          <w:szCs w:val="60"/>
          <w14:textOutline w14:w="9525" w14:cap="rnd" w14:cmpd="sng" w14:algn="ctr">
            <w14:solidFill>
              <w14:schemeClr w14:val="tx1"/>
            </w14:solidFill>
            <w14:prstDash w14:val="solid"/>
            <w14:bevel/>
          </w14:textOutline>
        </w:rPr>
        <w:t>–</w:t>
      </w:r>
      <w:r w:rsidRPr="00670F80">
        <w:rPr>
          <w:rFonts w:ascii="Brady Bunch Remastered" w:hAnsi="Brady Bunch Remastered"/>
          <w:b/>
          <w:color w:val="FF3399"/>
          <w:sz w:val="60"/>
          <w:szCs w:val="60"/>
          <w14:textOutline w14:w="9525" w14:cap="rnd" w14:cmpd="sng" w14:algn="ctr">
            <w14:solidFill>
              <w14:schemeClr w14:val="tx1"/>
            </w14:solidFill>
            <w14:prstDash w14:val="solid"/>
            <w14:bevel/>
          </w14:textOutline>
        </w:rPr>
        <w:t xml:space="preserve"> 2019</w:t>
      </w:r>
    </w:p>
    <w:p w:rsidR="00220EFA" w:rsidRPr="00670F80" w:rsidRDefault="00E81B96" w:rsidP="008A53C7">
      <w:pPr>
        <w:jc w:val="center"/>
        <w:rPr>
          <w:rFonts w:ascii="Brady Bunch Remastered" w:hAnsi="Brady Bunch Remastered"/>
          <w:b/>
          <w:color w:val="FF3399"/>
          <w:sz w:val="60"/>
          <w:szCs w:val="60"/>
          <w14:textOutline w14:w="9525" w14:cap="rnd" w14:cmpd="sng" w14:algn="ctr">
            <w14:solidFill>
              <w14:schemeClr w14:val="tx1"/>
            </w14:solidFill>
            <w14:prstDash w14:val="solid"/>
            <w14:bevel/>
          </w14:textOutline>
        </w:rPr>
      </w:pPr>
      <w:r w:rsidRPr="00670F80">
        <w:rPr>
          <w:rFonts w:ascii="Brady Bunch Remastered" w:hAnsi="Brady Bunch Remastered"/>
          <w:b/>
          <w:color w:val="FF3399"/>
          <w:sz w:val="60"/>
          <w:szCs w:val="60"/>
          <w14:textOutline w14:w="9525" w14:cap="rnd" w14:cmpd="sng" w14:algn="ctr">
            <w14:solidFill>
              <w14:schemeClr w14:val="tx1"/>
            </w14:solidFill>
            <w14:prstDash w14:val="solid"/>
            <w14:bevel/>
          </w14:textOutline>
        </w:rPr>
        <w:t>Grades 2</w:t>
      </w:r>
      <w:r w:rsidR="00220EFA" w:rsidRPr="00670F80">
        <w:rPr>
          <w:rFonts w:ascii="Arial" w:hAnsi="Arial" w:cs="Arial"/>
          <w:b/>
          <w:color w:val="FF3399"/>
          <w:sz w:val="60"/>
          <w:szCs w:val="60"/>
          <w14:textOutline w14:w="9525" w14:cap="rnd" w14:cmpd="sng" w14:algn="ctr">
            <w14:solidFill>
              <w14:schemeClr w14:val="tx1"/>
            </w14:solidFill>
            <w14:prstDash w14:val="solid"/>
            <w14:bevel/>
          </w14:textOutline>
        </w:rPr>
        <w:t>–</w:t>
      </w:r>
      <w:r w:rsidR="00220EFA" w:rsidRPr="00670F80">
        <w:rPr>
          <w:rFonts w:ascii="Brady Bunch Remastered" w:hAnsi="Brady Bunch Remastered"/>
          <w:b/>
          <w:color w:val="FF3399"/>
          <w:sz w:val="60"/>
          <w:szCs w:val="60"/>
          <w14:textOutline w14:w="9525" w14:cap="rnd" w14:cmpd="sng" w14:algn="ctr">
            <w14:solidFill>
              <w14:schemeClr w14:val="tx1"/>
            </w14:solidFill>
            <w14:prstDash w14:val="solid"/>
            <w14:bevel/>
          </w14:textOutline>
        </w:rPr>
        <w:t>4</w:t>
      </w:r>
    </w:p>
    <w:p w:rsidR="00220EFA" w:rsidRPr="0034656C" w:rsidRDefault="00220EFA" w:rsidP="008A53C7">
      <w:pPr>
        <w:jc w:val="center"/>
        <w:rPr>
          <w:rFonts w:ascii="Copperplate Gothic Light" w:hAnsi="Copperplate Gothic Light"/>
          <w:sz w:val="28"/>
          <w:szCs w:val="48"/>
        </w:rPr>
      </w:pPr>
      <w:r w:rsidRPr="0034656C">
        <w:rPr>
          <w:rFonts w:ascii="Copperplate Gothic Light" w:hAnsi="Copperplate Gothic Light"/>
          <w:sz w:val="24"/>
          <w:szCs w:val="44"/>
        </w:rPr>
        <w:t>“</w:t>
      </w:r>
      <w:r w:rsidRPr="0034656C">
        <w:rPr>
          <w:rFonts w:ascii="Copperplate Gothic Light" w:hAnsi="Copperplate Gothic Light"/>
          <w:sz w:val="28"/>
          <w:szCs w:val="48"/>
        </w:rPr>
        <w:t>To know wisdom and instruction; to perceive the words of understanding;</w:t>
      </w:r>
    </w:p>
    <w:p w:rsidR="00220EFA" w:rsidRPr="0034656C" w:rsidRDefault="00220EFA" w:rsidP="008A53C7">
      <w:pPr>
        <w:jc w:val="center"/>
        <w:rPr>
          <w:rFonts w:ascii="Copperplate Gothic Light" w:hAnsi="Copperplate Gothic Light"/>
          <w:sz w:val="28"/>
          <w:szCs w:val="48"/>
        </w:rPr>
      </w:pPr>
      <w:r w:rsidRPr="0034656C">
        <w:rPr>
          <w:rFonts w:ascii="Copperplate Gothic Light" w:hAnsi="Copperplate Gothic Light"/>
          <w:sz w:val="28"/>
          <w:szCs w:val="48"/>
        </w:rPr>
        <w:t>To receive the instruction of wisdom, justice, and judgment, and equity;</w:t>
      </w:r>
    </w:p>
    <w:p w:rsidR="00220EFA" w:rsidRPr="0034656C" w:rsidRDefault="00220EFA" w:rsidP="008A53C7">
      <w:pPr>
        <w:jc w:val="center"/>
        <w:rPr>
          <w:rFonts w:ascii="Copperplate Gothic Light" w:hAnsi="Copperplate Gothic Light"/>
          <w:sz w:val="28"/>
          <w:szCs w:val="48"/>
        </w:rPr>
      </w:pPr>
      <w:r w:rsidRPr="0034656C">
        <w:rPr>
          <w:rFonts w:ascii="Copperplate Gothic Light" w:hAnsi="Copperplate Gothic Light"/>
          <w:sz w:val="28"/>
          <w:szCs w:val="48"/>
        </w:rPr>
        <w:t xml:space="preserve"> To give </w:t>
      </w:r>
      <w:r w:rsidR="003B5EFF" w:rsidRPr="0034656C">
        <w:rPr>
          <w:rFonts w:ascii="Copperplate Gothic Light" w:hAnsi="Copperplate Gothic Light"/>
          <w:sz w:val="28"/>
          <w:szCs w:val="48"/>
        </w:rPr>
        <w:t>subtlety</w:t>
      </w:r>
      <w:r w:rsidRPr="0034656C">
        <w:rPr>
          <w:rFonts w:ascii="Copperplate Gothic Light" w:hAnsi="Copperplate Gothic Light"/>
          <w:sz w:val="28"/>
          <w:szCs w:val="48"/>
        </w:rPr>
        <w:t xml:space="preserve"> to the simple, to the young man knowledge </w:t>
      </w:r>
      <w:r w:rsidR="00670F80">
        <w:rPr>
          <w:rFonts w:ascii="Copperplate Gothic Light" w:hAnsi="Copperplate Gothic Light"/>
          <w:sz w:val="28"/>
          <w:szCs w:val="48"/>
        </w:rPr>
        <w:t>and discretion.”</w:t>
      </w:r>
      <w:r w:rsidR="00670F80">
        <w:rPr>
          <w:rFonts w:ascii="Copperplate Gothic Light" w:hAnsi="Copperplate Gothic Light"/>
          <w:sz w:val="28"/>
          <w:szCs w:val="48"/>
        </w:rPr>
        <w:br/>
        <w:t xml:space="preserve">Proverbs 1:2–4 </w:t>
      </w:r>
    </w:p>
    <w:p w:rsidR="00220EFA" w:rsidRPr="00670F80" w:rsidRDefault="00220EFA" w:rsidP="008A53C7">
      <w:pPr>
        <w:jc w:val="center"/>
        <w:rPr>
          <w:rFonts w:ascii="Elephant" w:hAnsi="Elephant"/>
          <w:sz w:val="36"/>
          <w:szCs w:val="52"/>
          <w:u w:val="single"/>
        </w:rPr>
      </w:pPr>
      <w:r w:rsidRPr="00670F80">
        <w:rPr>
          <w:rFonts w:ascii="Elephant" w:hAnsi="Elephant"/>
          <w:sz w:val="36"/>
          <w:szCs w:val="52"/>
          <w:u w:val="single"/>
        </w:rPr>
        <w:t>Contact Info</w:t>
      </w:r>
    </w:p>
    <w:p w:rsidR="00220EFA" w:rsidRPr="00670F80" w:rsidRDefault="00220EFA" w:rsidP="008A53C7">
      <w:pPr>
        <w:jc w:val="center"/>
        <w:rPr>
          <w:rFonts w:ascii="Elephant" w:hAnsi="Elephant"/>
          <w:sz w:val="36"/>
          <w:szCs w:val="52"/>
        </w:rPr>
      </w:pPr>
      <w:r w:rsidRPr="00670F80">
        <w:rPr>
          <w:rFonts w:ascii="Elephant" w:hAnsi="Elephant"/>
          <w:sz w:val="36"/>
          <w:szCs w:val="52"/>
        </w:rPr>
        <w:t>dheight@vacsonline.org</w:t>
      </w:r>
    </w:p>
    <w:p w:rsidR="002B4AD6" w:rsidRPr="00670F80" w:rsidRDefault="00E81B96" w:rsidP="008A53C7">
      <w:pPr>
        <w:jc w:val="center"/>
        <w:rPr>
          <w:rFonts w:ascii="Elephant" w:hAnsi="Elephant"/>
          <w:sz w:val="36"/>
          <w:szCs w:val="52"/>
        </w:rPr>
      </w:pPr>
      <w:r w:rsidRPr="00670F80">
        <w:rPr>
          <w:rFonts w:ascii="Elephant" w:hAnsi="Elephant"/>
          <w:sz w:val="36"/>
          <w:szCs w:val="52"/>
        </w:rPr>
        <w:t>951-242-3012 office</w:t>
      </w:r>
    </w:p>
    <w:p w:rsidR="00386DE4" w:rsidRPr="00386DE4" w:rsidRDefault="002B4AD6" w:rsidP="00386DE4">
      <w:pPr>
        <w:spacing w:line="240" w:lineRule="auto"/>
        <w:jc w:val="center"/>
        <w:rPr>
          <w:rFonts w:ascii="Arial" w:hAnsi="Arial" w:cs="Arial"/>
          <w:b/>
          <w:bCs/>
          <w:sz w:val="24"/>
          <w:szCs w:val="24"/>
          <w:u w:val="single"/>
        </w:rPr>
      </w:pPr>
      <w:r>
        <w:rPr>
          <w:rFonts w:ascii="Freestyle Script" w:hAnsi="Freestyle Script"/>
          <w:sz w:val="52"/>
          <w:szCs w:val="52"/>
        </w:rPr>
        <w:br w:type="page"/>
      </w:r>
      <w:r w:rsidR="00386DE4" w:rsidRPr="00386DE4">
        <w:rPr>
          <w:rFonts w:ascii="Arial" w:hAnsi="Arial" w:cs="Arial"/>
          <w:b/>
          <w:bCs/>
          <w:sz w:val="24"/>
          <w:szCs w:val="24"/>
          <w:u w:val="single"/>
        </w:rPr>
        <w:lastRenderedPageBreak/>
        <w:t>Mrs. Height’s Daily Schedule</w:t>
      </w:r>
    </w:p>
    <w:p w:rsidR="00386DE4" w:rsidRPr="00386DE4" w:rsidRDefault="00386DE4" w:rsidP="00386DE4">
      <w:pPr>
        <w:spacing w:line="240" w:lineRule="auto"/>
        <w:jc w:val="center"/>
        <w:rPr>
          <w:rFonts w:ascii="Arial" w:hAnsi="Arial" w:cs="Arial"/>
          <w:b/>
          <w:bCs/>
          <w:sz w:val="24"/>
          <w:szCs w:val="24"/>
          <w:u w:val="single"/>
        </w:rPr>
      </w:pPr>
      <w:r w:rsidRPr="00386DE4">
        <w:rPr>
          <w:rFonts w:ascii="Arial" w:hAnsi="Arial" w:cs="Arial"/>
          <w:b/>
          <w:bCs/>
          <w:sz w:val="24"/>
          <w:szCs w:val="24"/>
          <w:u w:val="single"/>
        </w:rPr>
        <w:t>Grades 2-4</w:t>
      </w:r>
    </w:p>
    <w:p w:rsidR="00386DE4" w:rsidRPr="00386DE4" w:rsidRDefault="00386DE4" w:rsidP="00386DE4">
      <w:pPr>
        <w:spacing w:line="240" w:lineRule="auto"/>
        <w:jc w:val="center"/>
        <w:rPr>
          <w:rFonts w:ascii="Arial" w:hAnsi="Arial" w:cs="Arial"/>
          <w:b/>
          <w:bCs/>
          <w:sz w:val="24"/>
          <w:szCs w:val="24"/>
          <w:u w:val="single"/>
        </w:rPr>
      </w:pPr>
    </w:p>
    <w:p w:rsidR="00386DE4" w:rsidRPr="00386DE4" w:rsidRDefault="00386DE4" w:rsidP="00386DE4">
      <w:pPr>
        <w:spacing w:after="0" w:line="240" w:lineRule="auto"/>
        <w:rPr>
          <w:rFonts w:ascii="Arial" w:hAnsi="Arial" w:cs="Arial"/>
          <w:sz w:val="24"/>
          <w:szCs w:val="24"/>
        </w:rPr>
      </w:pPr>
      <w:r w:rsidRPr="00245BB7">
        <w:rPr>
          <w:rFonts w:ascii="Arial" w:hAnsi="Arial" w:cs="Arial"/>
          <w:b/>
          <w:bCs/>
          <w:sz w:val="24"/>
          <w:szCs w:val="24"/>
          <w:u w:val="single"/>
        </w:rPr>
        <w:t>Monday &amp; Wednesday</w:t>
      </w:r>
      <w:r w:rsidRPr="00386DE4">
        <w:rPr>
          <w:rFonts w:ascii="Arial" w:hAnsi="Arial" w:cs="Arial"/>
          <w:sz w:val="24"/>
          <w:szCs w:val="24"/>
        </w:rPr>
        <w:br/>
        <w:t xml:space="preserve">8:00 </w:t>
      </w:r>
      <w:r w:rsidRPr="00386DE4">
        <w:rPr>
          <w:rFonts w:ascii="Arial" w:hAnsi="Arial" w:cs="Arial"/>
          <w:sz w:val="24"/>
          <w:szCs w:val="24"/>
        </w:rPr>
        <w:tab/>
        <w:t xml:space="preserve">  </w:t>
      </w:r>
      <w:r w:rsidRPr="00386DE4">
        <w:rPr>
          <w:rFonts w:ascii="Arial" w:hAnsi="Arial" w:cs="Arial"/>
          <w:sz w:val="24"/>
          <w:szCs w:val="24"/>
        </w:rPr>
        <w:tab/>
        <w:t>Wor</w:t>
      </w:r>
      <w:r w:rsidR="002848A6">
        <w:rPr>
          <w:rFonts w:ascii="Arial" w:hAnsi="Arial" w:cs="Arial"/>
          <w:sz w:val="24"/>
          <w:szCs w:val="24"/>
        </w:rPr>
        <w:t>ship &amp; Prayer</w:t>
      </w:r>
      <w:r w:rsidR="002848A6">
        <w:rPr>
          <w:rFonts w:ascii="Arial" w:hAnsi="Arial" w:cs="Arial"/>
          <w:sz w:val="24"/>
          <w:szCs w:val="24"/>
        </w:rPr>
        <w:br/>
        <w:t xml:space="preserve">8:15  </w:t>
      </w:r>
      <w:r w:rsidR="002848A6">
        <w:rPr>
          <w:rFonts w:ascii="Arial" w:hAnsi="Arial" w:cs="Arial"/>
          <w:sz w:val="24"/>
          <w:szCs w:val="24"/>
        </w:rPr>
        <w:tab/>
        <w:t xml:space="preserve"> </w:t>
      </w:r>
      <w:r w:rsidR="002848A6">
        <w:rPr>
          <w:rFonts w:ascii="Arial" w:hAnsi="Arial" w:cs="Arial"/>
          <w:sz w:val="24"/>
          <w:szCs w:val="24"/>
        </w:rPr>
        <w:tab/>
        <w:t>Bible</w:t>
      </w:r>
      <w:r w:rsidR="002848A6">
        <w:rPr>
          <w:rFonts w:ascii="Arial" w:hAnsi="Arial" w:cs="Arial"/>
          <w:sz w:val="24"/>
          <w:szCs w:val="24"/>
        </w:rPr>
        <w:br/>
        <w:t>8:4</w:t>
      </w:r>
      <w:r w:rsidRPr="00386DE4">
        <w:rPr>
          <w:rFonts w:ascii="Arial" w:hAnsi="Arial" w:cs="Arial"/>
          <w:sz w:val="24"/>
          <w:szCs w:val="24"/>
        </w:rPr>
        <w:t xml:space="preserve">0  </w:t>
      </w:r>
      <w:r>
        <w:rPr>
          <w:rFonts w:ascii="Arial" w:hAnsi="Arial" w:cs="Arial"/>
          <w:sz w:val="24"/>
          <w:szCs w:val="24"/>
        </w:rPr>
        <w:tab/>
      </w:r>
      <w:r w:rsidRPr="00386DE4">
        <w:rPr>
          <w:rFonts w:ascii="Arial" w:hAnsi="Arial" w:cs="Arial"/>
          <w:sz w:val="24"/>
          <w:szCs w:val="24"/>
        </w:rPr>
        <w:t xml:space="preserve"> </w:t>
      </w:r>
      <w:r w:rsidRPr="00386DE4">
        <w:rPr>
          <w:rFonts w:ascii="Arial" w:hAnsi="Arial" w:cs="Arial"/>
          <w:sz w:val="24"/>
          <w:szCs w:val="24"/>
        </w:rPr>
        <w:tab/>
        <w:t>Math</w:t>
      </w:r>
      <w:r w:rsidRPr="00386DE4">
        <w:rPr>
          <w:rFonts w:ascii="Arial" w:hAnsi="Arial" w:cs="Arial"/>
          <w:sz w:val="24"/>
          <w:szCs w:val="24"/>
        </w:rPr>
        <w:br/>
        <w:t xml:space="preserve">9:50  </w:t>
      </w:r>
      <w:r w:rsidRPr="00386DE4">
        <w:rPr>
          <w:rFonts w:ascii="Arial" w:hAnsi="Arial" w:cs="Arial"/>
          <w:sz w:val="24"/>
          <w:szCs w:val="24"/>
        </w:rPr>
        <w:tab/>
        <w:t xml:space="preserve"> </w:t>
      </w:r>
      <w:r w:rsidRPr="00386DE4">
        <w:rPr>
          <w:rFonts w:ascii="Arial" w:hAnsi="Arial" w:cs="Arial"/>
          <w:sz w:val="24"/>
          <w:szCs w:val="24"/>
        </w:rPr>
        <w:tab/>
        <w:t>Snack/R</w:t>
      </w:r>
      <w:r w:rsidR="002848A6">
        <w:rPr>
          <w:rFonts w:ascii="Arial" w:hAnsi="Arial" w:cs="Arial"/>
          <w:sz w:val="24"/>
          <w:szCs w:val="24"/>
        </w:rPr>
        <w:t>ecess</w:t>
      </w:r>
      <w:r w:rsidR="002848A6">
        <w:rPr>
          <w:rFonts w:ascii="Arial" w:hAnsi="Arial" w:cs="Arial"/>
          <w:sz w:val="24"/>
          <w:szCs w:val="24"/>
        </w:rPr>
        <w:br/>
        <w:t xml:space="preserve">10:10  </w:t>
      </w:r>
      <w:r w:rsidR="002848A6">
        <w:rPr>
          <w:rFonts w:ascii="Arial" w:hAnsi="Arial" w:cs="Arial"/>
          <w:sz w:val="24"/>
          <w:szCs w:val="24"/>
        </w:rPr>
        <w:tab/>
        <w:t>Writers Workshop</w:t>
      </w:r>
    </w:p>
    <w:p w:rsidR="00386DE4" w:rsidRPr="00386DE4" w:rsidRDefault="002848A6" w:rsidP="00386DE4">
      <w:pPr>
        <w:spacing w:after="0" w:line="240" w:lineRule="auto"/>
        <w:rPr>
          <w:rFonts w:ascii="Arial" w:hAnsi="Arial" w:cs="Arial"/>
          <w:sz w:val="24"/>
          <w:szCs w:val="24"/>
        </w:rPr>
      </w:pPr>
      <w:r>
        <w:rPr>
          <w:rFonts w:ascii="Arial" w:hAnsi="Arial" w:cs="Arial"/>
          <w:sz w:val="24"/>
          <w:szCs w:val="24"/>
        </w:rPr>
        <w:t>10:35</w:t>
      </w:r>
      <w:r w:rsidR="00386DE4" w:rsidRPr="00386DE4">
        <w:rPr>
          <w:rFonts w:ascii="Arial" w:hAnsi="Arial" w:cs="Arial"/>
          <w:sz w:val="24"/>
          <w:szCs w:val="24"/>
        </w:rPr>
        <w:t xml:space="preserve"> </w:t>
      </w:r>
      <w:r w:rsidR="00386DE4" w:rsidRPr="00386DE4">
        <w:rPr>
          <w:rFonts w:ascii="Arial" w:hAnsi="Arial" w:cs="Arial"/>
          <w:sz w:val="24"/>
          <w:szCs w:val="24"/>
        </w:rPr>
        <w:tab/>
      </w:r>
      <w:r w:rsidR="00386DE4">
        <w:rPr>
          <w:rFonts w:ascii="Arial" w:hAnsi="Arial" w:cs="Arial"/>
          <w:sz w:val="24"/>
          <w:szCs w:val="24"/>
        </w:rPr>
        <w:tab/>
      </w:r>
      <w:r>
        <w:rPr>
          <w:rFonts w:ascii="Arial" w:hAnsi="Arial" w:cs="Arial"/>
          <w:sz w:val="24"/>
          <w:szCs w:val="24"/>
        </w:rPr>
        <w:t>L</w:t>
      </w:r>
      <w:r w:rsidR="00BB67DC">
        <w:rPr>
          <w:rFonts w:ascii="Arial" w:hAnsi="Arial" w:cs="Arial"/>
          <w:sz w:val="24"/>
          <w:szCs w:val="24"/>
        </w:rPr>
        <w:t>anguage Arts</w:t>
      </w:r>
      <w:r w:rsidR="00BB67DC">
        <w:rPr>
          <w:rFonts w:ascii="Arial" w:hAnsi="Arial" w:cs="Arial"/>
          <w:sz w:val="24"/>
          <w:szCs w:val="24"/>
        </w:rPr>
        <w:br/>
        <w:t xml:space="preserve">12:00  </w:t>
      </w:r>
      <w:r w:rsidR="00BB67DC">
        <w:rPr>
          <w:rFonts w:ascii="Arial" w:hAnsi="Arial" w:cs="Arial"/>
          <w:sz w:val="24"/>
          <w:szCs w:val="24"/>
        </w:rPr>
        <w:tab/>
        <w:t>Lunch</w:t>
      </w:r>
      <w:r w:rsidR="00BB67DC">
        <w:rPr>
          <w:rFonts w:ascii="Arial" w:hAnsi="Arial" w:cs="Arial"/>
          <w:sz w:val="24"/>
          <w:szCs w:val="24"/>
        </w:rPr>
        <w:br/>
      </w:r>
      <w:r>
        <w:rPr>
          <w:rFonts w:ascii="Arial" w:hAnsi="Arial" w:cs="Arial"/>
          <w:sz w:val="24"/>
          <w:szCs w:val="24"/>
        </w:rPr>
        <w:t>1:00</w:t>
      </w:r>
      <w:r w:rsidR="00386DE4" w:rsidRPr="00386DE4">
        <w:rPr>
          <w:rFonts w:ascii="Arial" w:hAnsi="Arial" w:cs="Arial"/>
          <w:sz w:val="24"/>
          <w:szCs w:val="24"/>
        </w:rPr>
        <w:t xml:space="preserve">    </w:t>
      </w:r>
      <w:r w:rsidR="00386DE4" w:rsidRPr="00386DE4">
        <w:rPr>
          <w:rFonts w:ascii="Arial" w:hAnsi="Arial" w:cs="Arial"/>
          <w:sz w:val="24"/>
          <w:szCs w:val="24"/>
        </w:rPr>
        <w:tab/>
      </w:r>
      <w:r>
        <w:rPr>
          <w:rFonts w:ascii="Arial" w:hAnsi="Arial" w:cs="Arial"/>
          <w:sz w:val="24"/>
          <w:szCs w:val="24"/>
        </w:rPr>
        <w:t>P.E. (w/ Mrs. Matthews</w:t>
      </w:r>
      <w:proofErr w:type="gramStart"/>
      <w:r>
        <w:rPr>
          <w:rFonts w:ascii="Arial" w:hAnsi="Arial" w:cs="Arial"/>
          <w:sz w:val="24"/>
          <w:szCs w:val="24"/>
        </w:rPr>
        <w:t>)</w:t>
      </w:r>
      <w:proofErr w:type="gramEnd"/>
      <w:r>
        <w:rPr>
          <w:rFonts w:ascii="Arial" w:hAnsi="Arial" w:cs="Arial"/>
          <w:sz w:val="24"/>
          <w:szCs w:val="24"/>
        </w:rPr>
        <w:br/>
        <w:t>1:25</w:t>
      </w:r>
      <w:r w:rsidR="00386DE4" w:rsidRPr="00386DE4">
        <w:rPr>
          <w:rFonts w:ascii="Arial" w:hAnsi="Arial" w:cs="Arial"/>
          <w:sz w:val="24"/>
          <w:szCs w:val="24"/>
        </w:rPr>
        <w:t xml:space="preserve">    </w:t>
      </w:r>
      <w:r w:rsidR="00386DE4" w:rsidRPr="00386DE4">
        <w:rPr>
          <w:rFonts w:ascii="Arial" w:hAnsi="Arial" w:cs="Arial"/>
          <w:sz w:val="24"/>
          <w:szCs w:val="24"/>
        </w:rPr>
        <w:tab/>
      </w:r>
      <w:r>
        <w:rPr>
          <w:rFonts w:ascii="Arial" w:hAnsi="Arial" w:cs="Arial"/>
          <w:sz w:val="24"/>
          <w:szCs w:val="24"/>
        </w:rPr>
        <w:t>Science</w:t>
      </w:r>
      <w:r>
        <w:rPr>
          <w:rFonts w:ascii="Arial" w:hAnsi="Arial" w:cs="Arial"/>
          <w:sz w:val="24"/>
          <w:szCs w:val="24"/>
        </w:rPr>
        <w:br/>
        <w:t>2:15</w:t>
      </w:r>
      <w:r w:rsidR="00386DE4" w:rsidRPr="00386DE4">
        <w:rPr>
          <w:rFonts w:ascii="Arial" w:hAnsi="Arial" w:cs="Arial"/>
          <w:sz w:val="24"/>
          <w:szCs w:val="24"/>
        </w:rPr>
        <w:t xml:space="preserve">   </w:t>
      </w:r>
      <w:r w:rsidR="00386DE4">
        <w:rPr>
          <w:rFonts w:ascii="Arial" w:hAnsi="Arial" w:cs="Arial"/>
          <w:sz w:val="24"/>
          <w:szCs w:val="24"/>
        </w:rPr>
        <w:tab/>
      </w:r>
      <w:r w:rsidR="00386DE4" w:rsidRPr="00386DE4">
        <w:rPr>
          <w:rFonts w:ascii="Arial" w:hAnsi="Arial" w:cs="Arial"/>
          <w:sz w:val="24"/>
          <w:szCs w:val="24"/>
        </w:rPr>
        <w:t xml:space="preserve"> </w:t>
      </w:r>
      <w:r w:rsidR="00386DE4" w:rsidRPr="00386DE4">
        <w:rPr>
          <w:rFonts w:ascii="Arial" w:hAnsi="Arial" w:cs="Arial"/>
          <w:sz w:val="24"/>
          <w:szCs w:val="24"/>
        </w:rPr>
        <w:tab/>
      </w:r>
      <w:r>
        <w:rPr>
          <w:rFonts w:ascii="Arial" w:hAnsi="Arial" w:cs="Arial"/>
          <w:sz w:val="24"/>
          <w:szCs w:val="24"/>
        </w:rPr>
        <w:t>Readers Workshop</w:t>
      </w:r>
    </w:p>
    <w:p w:rsidR="002848A6" w:rsidRDefault="00386DE4" w:rsidP="00386DE4">
      <w:pPr>
        <w:spacing w:after="0" w:line="240" w:lineRule="auto"/>
        <w:rPr>
          <w:rFonts w:ascii="Arial" w:hAnsi="Arial" w:cs="Arial"/>
          <w:sz w:val="24"/>
          <w:szCs w:val="24"/>
        </w:rPr>
      </w:pPr>
      <w:r w:rsidRPr="00386DE4">
        <w:rPr>
          <w:rFonts w:ascii="Arial" w:hAnsi="Arial" w:cs="Arial"/>
          <w:sz w:val="24"/>
          <w:szCs w:val="24"/>
        </w:rPr>
        <w:t xml:space="preserve">2:45   </w:t>
      </w:r>
      <w:r>
        <w:rPr>
          <w:rFonts w:ascii="Arial" w:hAnsi="Arial" w:cs="Arial"/>
          <w:sz w:val="24"/>
          <w:szCs w:val="24"/>
        </w:rPr>
        <w:tab/>
      </w:r>
      <w:r w:rsidRPr="00386DE4">
        <w:rPr>
          <w:rFonts w:ascii="Arial" w:hAnsi="Arial" w:cs="Arial"/>
          <w:sz w:val="24"/>
          <w:szCs w:val="24"/>
        </w:rPr>
        <w:tab/>
      </w:r>
      <w:r w:rsidR="00BB67DC">
        <w:rPr>
          <w:rFonts w:ascii="Arial" w:hAnsi="Arial" w:cs="Arial"/>
          <w:sz w:val="24"/>
          <w:szCs w:val="24"/>
        </w:rPr>
        <w:t>Mrs. Height’s Storytime</w:t>
      </w:r>
      <w:r w:rsidR="002848A6">
        <w:rPr>
          <w:rFonts w:ascii="Arial" w:hAnsi="Arial" w:cs="Arial"/>
          <w:sz w:val="24"/>
          <w:szCs w:val="24"/>
        </w:rPr>
        <w:t xml:space="preserve"> (M)</w:t>
      </w:r>
    </w:p>
    <w:p w:rsidR="002848A6" w:rsidRDefault="002848A6" w:rsidP="00386DE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Gardening (W</w:t>
      </w:r>
      <w:proofErr w:type="gramStart"/>
      <w:r>
        <w:rPr>
          <w:rFonts w:ascii="Arial" w:hAnsi="Arial" w:cs="Arial"/>
          <w:sz w:val="24"/>
          <w:szCs w:val="24"/>
        </w:rPr>
        <w:t>)</w:t>
      </w:r>
      <w:proofErr w:type="gramEnd"/>
      <w:r>
        <w:rPr>
          <w:rFonts w:ascii="Arial" w:hAnsi="Arial" w:cs="Arial"/>
          <w:sz w:val="24"/>
          <w:szCs w:val="24"/>
        </w:rPr>
        <w:br/>
        <w:t>3:00</w:t>
      </w:r>
      <w:r w:rsidR="00386DE4" w:rsidRPr="00386DE4">
        <w:rPr>
          <w:rFonts w:ascii="Arial" w:hAnsi="Arial" w:cs="Arial"/>
          <w:sz w:val="24"/>
          <w:szCs w:val="24"/>
        </w:rPr>
        <w:t xml:space="preserve">    </w:t>
      </w:r>
      <w:r w:rsidR="00386DE4" w:rsidRPr="00386DE4">
        <w:rPr>
          <w:rFonts w:ascii="Arial" w:hAnsi="Arial" w:cs="Arial"/>
          <w:sz w:val="24"/>
          <w:szCs w:val="24"/>
        </w:rPr>
        <w:tab/>
      </w:r>
      <w:r w:rsidR="00BB67DC">
        <w:rPr>
          <w:rFonts w:ascii="Arial" w:hAnsi="Arial" w:cs="Arial"/>
          <w:sz w:val="24"/>
          <w:szCs w:val="24"/>
        </w:rPr>
        <w:t>Chores</w:t>
      </w:r>
    </w:p>
    <w:p w:rsidR="00386DE4" w:rsidRPr="00386DE4" w:rsidRDefault="00BB67DC" w:rsidP="00386DE4">
      <w:pPr>
        <w:spacing w:after="0" w:line="240" w:lineRule="auto"/>
        <w:rPr>
          <w:rFonts w:ascii="Arial" w:hAnsi="Arial" w:cs="Arial"/>
          <w:sz w:val="24"/>
          <w:szCs w:val="24"/>
        </w:rPr>
      </w:pPr>
      <w:r>
        <w:rPr>
          <w:rFonts w:ascii="Arial" w:hAnsi="Arial" w:cs="Arial"/>
          <w:sz w:val="24"/>
          <w:szCs w:val="24"/>
        </w:rPr>
        <w:t>3:20</w:t>
      </w:r>
      <w:r w:rsidR="002848A6">
        <w:rPr>
          <w:rFonts w:ascii="Arial" w:hAnsi="Arial" w:cs="Arial"/>
          <w:sz w:val="24"/>
          <w:szCs w:val="24"/>
        </w:rPr>
        <w:tab/>
      </w:r>
      <w:r w:rsidR="002848A6">
        <w:rPr>
          <w:rFonts w:ascii="Arial" w:hAnsi="Arial" w:cs="Arial"/>
          <w:sz w:val="24"/>
          <w:szCs w:val="24"/>
        </w:rPr>
        <w:tab/>
      </w:r>
      <w:r w:rsidR="00386DE4" w:rsidRPr="00386DE4">
        <w:rPr>
          <w:rFonts w:ascii="Arial" w:hAnsi="Arial" w:cs="Arial"/>
          <w:sz w:val="24"/>
          <w:szCs w:val="24"/>
        </w:rPr>
        <w:t>Prayer and Dismissal</w:t>
      </w:r>
      <w:r w:rsidR="00386DE4" w:rsidRPr="00386DE4">
        <w:rPr>
          <w:rFonts w:ascii="Arial" w:hAnsi="Arial" w:cs="Arial"/>
          <w:sz w:val="24"/>
          <w:szCs w:val="24"/>
        </w:rPr>
        <w:br/>
      </w:r>
    </w:p>
    <w:p w:rsidR="00386DE4" w:rsidRPr="00386DE4" w:rsidRDefault="00386DE4" w:rsidP="00386DE4">
      <w:pPr>
        <w:spacing w:after="0" w:line="240" w:lineRule="auto"/>
        <w:rPr>
          <w:rFonts w:ascii="Arial" w:hAnsi="Arial" w:cs="Arial"/>
          <w:sz w:val="24"/>
          <w:szCs w:val="24"/>
        </w:rPr>
      </w:pPr>
    </w:p>
    <w:p w:rsidR="00245BB7" w:rsidRPr="00386DE4" w:rsidRDefault="00386DE4" w:rsidP="00245BB7">
      <w:pPr>
        <w:spacing w:after="0" w:line="240" w:lineRule="auto"/>
        <w:rPr>
          <w:rFonts w:ascii="Arial" w:hAnsi="Arial" w:cs="Arial"/>
          <w:sz w:val="24"/>
          <w:szCs w:val="24"/>
        </w:rPr>
      </w:pPr>
      <w:r w:rsidRPr="00386DE4">
        <w:rPr>
          <w:rFonts w:ascii="Arial" w:hAnsi="Arial" w:cs="Arial"/>
          <w:sz w:val="24"/>
          <w:szCs w:val="24"/>
        </w:rPr>
        <w:br/>
      </w:r>
      <w:r w:rsidRPr="00245BB7">
        <w:rPr>
          <w:rFonts w:ascii="Arial" w:hAnsi="Arial" w:cs="Arial"/>
          <w:b/>
          <w:bCs/>
          <w:sz w:val="24"/>
          <w:szCs w:val="24"/>
          <w:u w:val="single"/>
        </w:rPr>
        <w:t>Tuesday &amp; Thursday</w:t>
      </w:r>
      <w:r w:rsidRPr="00386DE4">
        <w:rPr>
          <w:rFonts w:ascii="Arial" w:hAnsi="Arial" w:cs="Arial"/>
          <w:sz w:val="24"/>
          <w:szCs w:val="24"/>
        </w:rPr>
        <w:br/>
      </w:r>
      <w:r w:rsidR="00245BB7" w:rsidRPr="00386DE4">
        <w:rPr>
          <w:rFonts w:ascii="Arial" w:hAnsi="Arial" w:cs="Arial"/>
          <w:sz w:val="24"/>
          <w:szCs w:val="24"/>
        </w:rPr>
        <w:t xml:space="preserve">8:00 </w:t>
      </w:r>
      <w:r w:rsidR="00245BB7" w:rsidRPr="00386DE4">
        <w:rPr>
          <w:rFonts w:ascii="Arial" w:hAnsi="Arial" w:cs="Arial"/>
          <w:sz w:val="24"/>
          <w:szCs w:val="24"/>
        </w:rPr>
        <w:tab/>
        <w:t xml:space="preserve">  </w:t>
      </w:r>
      <w:r w:rsidR="00245BB7" w:rsidRPr="00386DE4">
        <w:rPr>
          <w:rFonts w:ascii="Arial" w:hAnsi="Arial" w:cs="Arial"/>
          <w:sz w:val="24"/>
          <w:szCs w:val="24"/>
        </w:rPr>
        <w:tab/>
        <w:t>Wor</w:t>
      </w:r>
      <w:r w:rsidR="00245BB7">
        <w:rPr>
          <w:rFonts w:ascii="Arial" w:hAnsi="Arial" w:cs="Arial"/>
          <w:sz w:val="24"/>
          <w:szCs w:val="24"/>
        </w:rPr>
        <w:t>ship &amp; Prayer</w:t>
      </w:r>
      <w:r w:rsidR="00245BB7">
        <w:rPr>
          <w:rFonts w:ascii="Arial" w:hAnsi="Arial" w:cs="Arial"/>
          <w:sz w:val="24"/>
          <w:szCs w:val="24"/>
        </w:rPr>
        <w:br/>
        <w:t xml:space="preserve">8:15  </w:t>
      </w:r>
      <w:r w:rsidR="00245BB7">
        <w:rPr>
          <w:rFonts w:ascii="Arial" w:hAnsi="Arial" w:cs="Arial"/>
          <w:sz w:val="24"/>
          <w:szCs w:val="24"/>
        </w:rPr>
        <w:tab/>
        <w:t xml:space="preserve"> </w:t>
      </w:r>
      <w:r w:rsidR="00245BB7">
        <w:rPr>
          <w:rFonts w:ascii="Arial" w:hAnsi="Arial" w:cs="Arial"/>
          <w:sz w:val="24"/>
          <w:szCs w:val="24"/>
        </w:rPr>
        <w:tab/>
        <w:t>Bible</w:t>
      </w:r>
      <w:r w:rsidR="00245BB7">
        <w:rPr>
          <w:rFonts w:ascii="Arial" w:hAnsi="Arial" w:cs="Arial"/>
          <w:sz w:val="24"/>
          <w:szCs w:val="24"/>
        </w:rPr>
        <w:br/>
        <w:t>8:4</w:t>
      </w:r>
      <w:r w:rsidR="00245BB7" w:rsidRPr="00386DE4">
        <w:rPr>
          <w:rFonts w:ascii="Arial" w:hAnsi="Arial" w:cs="Arial"/>
          <w:sz w:val="24"/>
          <w:szCs w:val="24"/>
        </w:rPr>
        <w:t xml:space="preserve">0  </w:t>
      </w:r>
      <w:r w:rsidR="00245BB7">
        <w:rPr>
          <w:rFonts w:ascii="Arial" w:hAnsi="Arial" w:cs="Arial"/>
          <w:sz w:val="24"/>
          <w:szCs w:val="24"/>
        </w:rPr>
        <w:tab/>
      </w:r>
      <w:r w:rsidR="00245BB7" w:rsidRPr="00386DE4">
        <w:rPr>
          <w:rFonts w:ascii="Arial" w:hAnsi="Arial" w:cs="Arial"/>
          <w:sz w:val="24"/>
          <w:szCs w:val="24"/>
        </w:rPr>
        <w:t xml:space="preserve"> </w:t>
      </w:r>
      <w:r w:rsidR="00245BB7" w:rsidRPr="00386DE4">
        <w:rPr>
          <w:rFonts w:ascii="Arial" w:hAnsi="Arial" w:cs="Arial"/>
          <w:sz w:val="24"/>
          <w:szCs w:val="24"/>
        </w:rPr>
        <w:tab/>
        <w:t>Math</w:t>
      </w:r>
      <w:r w:rsidR="00245BB7" w:rsidRPr="00386DE4">
        <w:rPr>
          <w:rFonts w:ascii="Arial" w:hAnsi="Arial" w:cs="Arial"/>
          <w:sz w:val="24"/>
          <w:szCs w:val="24"/>
        </w:rPr>
        <w:br/>
        <w:t xml:space="preserve">9:50  </w:t>
      </w:r>
      <w:r w:rsidR="00245BB7" w:rsidRPr="00386DE4">
        <w:rPr>
          <w:rFonts w:ascii="Arial" w:hAnsi="Arial" w:cs="Arial"/>
          <w:sz w:val="24"/>
          <w:szCs w:val="24"/>
        </w:rPr>
        <w:tab/>
        <w:t xml:space="preserve"> </w:t>
      </w:r>
      <w:r w:rsidR="00245BB7" w:rsidRPr="00386DE4">
        <w:rPr>
          <w:rFonts w:ascii="Arial" w:hAnsi="Arial" w:cs="Arial"/>
          <w:sz w:val="24"/>
          <w:szCs w:val="24"/>
        </w:rPr>
        <w:tab/>
        <w:t>Snack/R</w:t>
      </w:r>
      <w:r w:rsidR="00245BB7">
        <w:rPr>
          <w:rFonts w:ascii="Arial" w:hAnsi="Arial" w:cs="Arial"/>
          <w:sz w:val="24"/>
          <w:szCs w:val="24"/>
        </w:rPr>
        <w:t>ecess</w:t>
      </w:r>
      <w:r w:rsidR="00245BB7">
        <w:rPr>
          <w:rFonts w:ascii="Arial" w:hAnsi="Arial" w:cs="Arial"/>
          <w:sz w:val="24"/>
          <w:szCs w:val="24"/>
        </w:rPr>
        <w:br/>
        <w:t xml:space="preserve">10:10  </w:t>
      </w:r>
      <w:r w:rsidR="00245BB7">
        <w:rPr>
          <w:rFonts w:ascii="Arial" w:hAnsi="Arial" w:cs="Arial"/>
          <w:sz w:val="24"/>
          <w:szCs w:val="24"/>
        </w:rPr>
        <w:tab/>
        <w:t>Writers Workshop</w:t>
      </w:r>
    </w:p>
    <w:p w:rsidR="00245BB7" w:rsidRPr="00386DE4" w:rsidRDefault="00245BB7" w:rsidP="00245BB7">
      <w:pPr>
        <w:spacing w:after="0" w:line="240" w:lineRule="auto"/>
        <w:rPr>
          <w:rFonts w:ascii="Arial" w:hAnsi="Arial" w:cs="Arial"/>
          <w:sz w:val="24"/>
          <w:szCs w:val="24"/>
        </w:rPr>
      </w:pPr>
      <w:r>
        <w:rPr>
          <w:rFonts w:ascii="Arial" w:hAnsi="Arial" w:cs="Arial"/>
          <w:sz w:val="24"/>
          <w:szCs w:val="24"/>
        </w:rPr>
        <w:t>10:35</w:t>
      </w:r>
      <w:r w:rsidRPr="00386DE4">
        <w:rPr>
          <w:rFonts w:ascii="Arial" w:hAnsi="Arial" w:cs="Arial"/>
          <w:sz w:val="24"/>
          <w:szCs w:val="24"/>
        </w:rPr>
        <w:t xml:space="preserve"> </w:t>
      </w:r>
      <w:r w:rsidRPr="00386DE4">
        <w:rPr>
          <w:rFonts w:ascii="Arial" w:hAnsi="Arial" w:cs="Arial"/>
          <w:sz w:val="24"/>
          <w:szCs w:val="24"/>
        </w:rPr>
        <w:tab/>
      </w:r>
      <w:r>
        <w:rPr>
          <w:rFonts w:ascii="Arial" w:hAnsi="Arial" w:cs="Arial"/>
          <w:sz w:val="24"/>
          <w:szCs w:val="24"/>
        </w:rPr>
        <w:tab/>
        <w:t>Language Arts</w:t>
      </w:r>
      <w:r>
        <w:rPr>
          <w:rFonts w:ascii="Arial" w:hAnsi="Arial" w:cs="Arial"/>
          <w:sz w:val="24"/>
          <w:szCs w:val="24"/>
        </w:rPr>
        <w:br/>
        <w:t xml:space="preserve">12:00  </w:t>
      </w:r>
      <w:r>
        <w:rPr>
          <w:rFonts w:ascii="Arial" w:hAnsi="Arial" w:cs="Arial"/>
          <w:sz w:val="24"/>
          <w:szCs w:val="24"/>
        </w:rPr>
        <w:tab/>
        <w:t>Lunch</w:t>
      </w:r>
      <w:r>
        <w:rPr>
          <w:rFonts w:ascii="Arial" w:hAnsi="Arial" w:cs="Arial"/>
          <w:sz w:val="24"/>
          <w:szCs w:val="24"/>
        </w:rPr>
        <w:br/>
        <w:t>1:00</w:t>
      </w:r>
      <w:r w:rsidRPr="00386DE4">
        <w:rPr>
          <w:rFonts w:ascii="Arial" w:hAnsi="Arial" w:cs="Arial"/>
          <w:sz w:val="24"/>
          <w:szCs w:val="24"/>
        </w:rPr>
        <w:t xml:space="preserve">    </w:t>
      </w:r>
      <w:r w:rsidRPr="00386DE4">
        <w:rPr>
          <w:rFonts w:ascii="Arial" w:hAnsi="Arial" w:cs="Arial"/>
          <w:sz w:val="24"/>
          <w:szCs w:val="24"/>
        </w:rPr>
        <w:tab/>
      </w:r>
      <w:r>
        <w:rPr>
          <w:rFonts w:ascii="Arial" w:hAnsi="Arial" w:cs="Arial"/>
          <w:sz w:val="24"/>
          <w:szCs w:val="24"/>
        </w:rPr>
        <w:t xml:space="preserve">P.E. (w/ Mrs. Matthews) </w:t>
      </w:r>
      <w:r>
        <w:rPr>
          <w:rFonts w:ascii="Arial" w:hAnsi="Arial" w:cs="Arial"/>
          <w:sz w:val="24"/>
          <w:szCs w:val="24"/>
        </w:rPr>
        <w:br/>
        <w:t>1:25</w:t>
      </w:r>
      <w:r w:rsidRPr="00386DE4">
        <w:rPr>
          <w:rFonts w:ascii="Arial" w:hAnsi="Arial" w:cs="Arial"/>
          <w:sz w:val="24"/>
          <w:szCs w:val="24"/>
        </w:rPr>
        <w:t xml:space="preserve">    </w:t>
      </w:r>
      <w:r w:rsidRPr="00386DE4">
        <w:rPr>
          <w:rFonts w:ascii="Arial" w:hAnsi="Arial" w:cs="Arial"/>
          <w:sz w:val="24"/>
          <w:szCs w:val="24"/>
        </w:rPr>
        <w:tab/>
      </w:r>
      <w:r w:rsidR="00BB67DC">
        <w:rPr>
          <w:rFonts w:ascii="Arial" w:hAnsi="Arial" w:cs="Arial"/>
          <w:sz w:val="24"/>
          <w:szCs w:val="24"/>
        </w:rPr>
        <w:t>Social Studies (w/ Ms. Ellenwood</w:t>
      </w:r>
      <w:r>
        <w:rPr>
          <w:rFonts w:ascii="Arial" w:hAnsi="Arial" w:cs="Arial"/>
          <w:sz w:val="24"/>
          <w:szCs w:val="24"/>
        </w:rPr>
        <w:t xml:space="preserve">) </w:t>
      </w:r>
      <w:r>
        <w:rPr>
          <w:rFonts w:ascii="Arial" w:hAnsi="Arial" w:cs="Arial"/>
          <w:sz w:val="24"/>
          <w:szCs w:val="24"/>
        </w:rPr>
        <w:br/>
        <w:t>2:15</w:t>
      </w:r>
      <w:r w:rsidRPr="00386DE4">
        <w:rPr>
          <w:rFonts w:ascii="Arial" w:hAnsi="Arial" w:cs="Arial"/>
          <w:sz w:val="24"/>
          <w:szCs w:val="24"/>
        </w:rPr>
        <w:t xml:space="preserve">   </w:t>
      </w:r>
      <w:r>
        <w:rPr>
          <w:rFonts w:ascii="Arial" w:hAnsi="Arial" w:cs="Arial"/>
          <w:sz w:val="24"/>
          <w:szCs w:val="24"/>
        </w:rPr>
        <w:tab/>
      </w:r>
      <w:r w:rsidRPr="00386DE4">
        <w:rPr>
          <w:rFonts w:ascii="Arial" w:hAnsi="Arial" w:cs="Arial"/>
          <w:sz w:val="24"/>
          <w:szCs w:val="24"/>
        </w:rPr>
        <w:t xml:space="preserve"> </w:t>
      </w:r>
      <w:r w:rsidRPr="00386DE4">
        <w:rPr>
          <w:rFonts w:ascii="Arial" w:hAnsi="Arial" w:cs="Arial"/>
          <w:sz w:val="24"/>
          <w:szCs w:val="24"/>
        </w:rPr>
        <w:tab/>
      </w:r>
      <w:r>
        <w:rPr>
          <w:rFonts w:ascii="Arial" w:hAnsi="Arial" w:cs="Arial"/>
          <w:sz w:val="24"/>
          <w:szCs w:val="24"/>
        </w:rPr>
        <w:t>Readers Workshop</w:t>
      </w:r>
    </w:p>
    <w:p w:rsidR="00245BB7" w:rsidRDefault="00245BB7" w:rsidP="00245BB7">
      <w:pPr>
        <w:spacing w:after="0" w:line="240" w:lineRule="auto"/>
        <w:rPr>
          <w:rFonts w:ascii="Arial" w:hAnsi="Arial" w:cs="Arial"/>
          <w:sz w:val="24"/>
          <w:szCs w:val="24"/>
        </w:rPr>
      </w:pPr>
      <w:r w:rsidRPr="00386DE4">
        <w:rPr>
          <w:rFonts w:ascii="Arial" w:hAnsi="Arial" w:cs="Arial"/>
          <w:sz w:val="24"/>
          <w:szCs w:val="24"/>
        </w:rPr>
        <w:t xml:space="preserve">2:45   </w:t>
      </w:r>
      <w:r>
        <w:rPr>
          <w:rFonts w:ascii="Arial" w:hAnsi="Arial" w:cs="Arial"/>
          <w:sz w:val="24"/>
          <w:szCs w:val="24"/>
        </w:rPr>
        <w:tab/>
      </w:r>
      <w:r w:rsidRPr="00386DE4">
        <w:rPr>
          <w:rFonts w:ascii="Arial" w:hAnsi="Arial" w:cs="Arial"/>
          <w:sz w:val="24"/>
          <w:szCs w:val="24"/>
        </w:rPr>
        <w:tab/>
      </w:r>
      <w:r w:rsidR="00BB67DC">
        <w:rPr>
          <w:rFonts w:ascii="Arial" w:hAnsi="Arial" w:cs="Arial"/>
          <w:sz w:val="24"/>
          <w:szCs w:val="24"/>
        </w:rPr>
        <w:t>Mrs. Height’s Storytime</w:t>
      </w:r>
      <w:r>
        <w:rPr>
          <w:rFonts w:ascii="Arial" w:hAnsi="Arial" w:cs="Arial"/>
          <w:sz w:val="24"/>
          <w:szCs w:val="24"/>
        </w:rPr>
        <w:br/>
        <w:t>3:00</w:t>
      </w:r>
      <w:r w:rsidRPr="00386DE4">
        <w:rPr>
          <w:rFonts w:ascii="Arial" w:hAnsi="Arial" w:cs="Arial"/>
          <w:sz w:val="24"/>
          <w:szCs w:val="24"/>
        </w:rPr>
        <w:t xml:space="preserve">    </w:t>
      </w:r>
      <w:r w:rsidRPr="00386DE4">
        <w:rPr>
          <w:rFonts w:ascii="Arial" w:hAnsi="Arial" w:cs="Arial"/>
          <w:sz w:val="24"/>
          <w:szCs w:val="24"/>
        </w:rPr>
        <w:tab/>
      </w:r>
      <w:r w:rsidR="008D553A">
        <w:rPr>
          <w:rFonts w:ascii="Arial" w:hAnsi="Arial" w:cs="Arial"/>
          <w:sz w:val="24"/>
          <w:szCs w:val="24"/>
        </w:rPr>
        <w:t>Chores</w:t>
      </w:r>
    </w:p>
    <w:p w:rsidR="00386DE4" w:rsidRDefault="00245BB7" w:rsidP="00245BB7">
      <w:pPr>
        <w:spacing w:after="0" w:line="240" w:lineRule="auto"/>
        <w:rPr>
          <w:rFonts w:ascii="Arial" w:hAnsi="Arial" w:cs="Arial"/>
          <w:b/>
          <w:bCs/>
          <w:sz w:val="24"/>
          <w:szCs w:val="24"/>
          <w:u w:val="single"/>
        </w:rPr>
      </w:pPr>
      <w:r>
        <w:rPr>
          <w:rFonts w:ascii="Arial" w:hAnsi="Arial" w:cs="Arial"/>
          <w:sz w:val="24"/>
          <w:szCs w:val="24"/>
        </w:rPr>
        <w:t>3:20</w:t>
      </w:r>
      <w:r>
        <w:rPr>
          <w:rFonts w:ascii="Arial" w:hAnsi="Arial" w:cs="Arial"/>
          <w:sz w:val="24"/>
          <w:szCs w:val="24"/>
        </w:rPr>
        <w:tab/>
      </w:r>
      <w:r>
        <w:rPr>
          <w:rFonts w:ascii="Arial" w:hAnsi="Arial" w:cs="Arial"/>
          <w:sz w:val="24"/>
          <w:szCs w:val="24"/>
        </w:rPr>
        <w:tab/>
      </w:r>
      <w:r w:rsidRPr="00386DE4">
        <w:rPr>
          <w:rFonts w:ascii="Arial" w:hAnsi="Arial" w:cs="Arial"/>
          <w:sz w:val="24"/>
          <w:szCs w:val="24"/>
        </w:rPr>
        <w:t>Prayer and Dismissal</w:t>
      </w:r>
    </w:p>
    <w:p w:rsidR="00386DE4" w:rsidRPr="00386DE4" w:rsidRDefault="00386DE4" w:rsidP="00386DE4">
      <w:pPr>
        <w:spacing w:after="0" w:line="240" w:lineRule="auto"/>
        <w:rPr>
          <w:rFonts w:ascii="Arial" w:hAnsi="Arial" w:cs="Arial"/>
          <w:b/>
          <w:bCs/>
          <w:sz w:val="24"/>
          <w:szCs w:val="24"/>
          <w:u w:val="single"/>
        </w:rPr>
      </w:pPr>
    </w:p>
    <w:p w:rsidR="00226220" w:rsidRDefault="00386DE4" w:rsidP="00386DE4">
      <w:pPr>
        <w:spacing w:after="0" w:line="240" w:lineRule="auto"/>
        <w:rPr>
          <w:rFonts w:ascii="Arial" w:hAnsi="Arial" w:cs="Arial"/>
          <w:sz w:val="24"/>
          <w:szCs w:val="24"/>
        </w:rPr>
      </w:pPr>
      <w:r w:rsidRPr="00386DE4">
        <w:rPr>
          <w:rFonts w:ascii="Arial" w:hAnsi="Arial" w:cs="Arial"/>
          <w:b/>
          <w:bCs/>
          <w:sz w:val="24"/>
          <w:szCs w:val="24"/>
          <w:u w:val="single"/>
        </w:rPr>
        <w:t>Friday</w:t>
      </w:r>
      <w:r w:rsidRPr="00386DE4">
        <w:rPr>
          <w:rFonts w:ascii="Arial" w:hAnsi="Arial" w:cs="Arial"/>
          <w:sz w:val="24"/>
          <w:szCs w:val="24"/>
        </w:rPr>
        <w:br/>
        <w:t xml:space="preserve"> 8:00 </w:t>
      </w:r>
      <w:r w:rsidRPr="00386DE4">
        <w:rPr>
          <w:rFonts w:ascii="Arial" w:hAnsi="Arial" w:cs="Arial"/>
          <w:sz w:val="24"/>
          <w:szCs w:val="24"/>
        </w:rPr>
        <w:tab/>
      </w:r>
      <w:r w:rsidRPr="00386DE4">
        <w:rPr>
          <w:rFonts w:ascii="Arial" w:hAnsi="Arial" w:cs="Arial"/>
          <w:sz w:val="24"/>
          <w:szCs w:val="24"/>
        </w:rPr>
        <w:tab/>
        <w:t>Worship</w:t>
      </w:r>
      <w:r w:rsidR="008D553A">
        <w:rPr>
          <w:rFonts w:ascii="Arial" w:hAnsi="Arial" w:cs="Arial"/>
          <w:sz w:val="24"/>
          <w:szCs w:val="24"/>
        </w:rPr>
        <w:t xml:space="preserve"> &amp; Bible</w:t>
      </w:r>
      <w:r w:rsidRPr="00386DE4">
        <w:rPr>
          <w:rFonts w:ascii="Arial" w:hAnsi="Arial" w:cs="Arial"/>
          <w:sz w:val="24"/>
          <w:szCs w:val="24"/>
        </w:rPr>
        <w:br/>
      </w:r>
      <w:r w:rsidR="008D553A">
        <w:rPr>
          <w:rFonts w:ascii="Arial" w:hAnsi="Arial" w:cs="Arial"/>
          <w:sz w:val="24"/>
          <w:szCs w:val="24"/>
        </w:rPr>
        <w:t xml:space="preserve"> 8:2</w:t>
      </w:r>
      <w:r w:rsidR="00226220">
        <w:rPr>
          <w:rFonts w:ascii="Arial" w:hAnsi="Arial" w:cs="Arial"/>
          <w:sz w:val="24"/>
          <w:szCs w:val="24"/>
        </w:rPr>
        <w:t xml:space="preserve">0 </w:t>
      </w:r>
      <w:r w:rsidR="00226220">
        <w:rPr>
          <w:rFonts w:ascii="Arial" w:hAnsi="Arial" w:cs="Arial"/>
          <w:sz w:val="24"/>
          <w:szCs w:val="24"/>
        </w:rPr>
        <w:tab/>
      </w:r>
      <w:r w:rsidR="00226220">
        <w:rPr>
          <w:rFonts w:ascii="Arial" w:hAnsi="Arial" w:cs="Arial"/>
          <w:sz w:val="24"/>
          <w:szCs w:val="24"/>
        </w:rPr>
        <w:tab/>
      </w:r>
      <w:r w:rsidRPr="00386DE4">
        <w:rPr>
          <w:rFonts w:ascii="Arial" w:hAnsi="Arial" w:cs="Arial"/>
          <w:sz w:val="24"/>
          <w:szCs w:val="24"/>
        </w:rPr>
        <w:t>S</w:t>
      </w:r>
      <w:r w:rsidR="00226220">
        <w:rPr>
          <w:rFonts w:ascii="Arial" w:hAnsi="Arial" w:cs="Arial"/>
          <w:sz w:val="24"/>
          <w:szCs w:val="24"/>
        </w:rPr>
        <w:t xml:space="preserve">pelling &amp; Memory Verse Tests </w:t>
      </w:r>
      <w:r w:rsidR="00226220">
        <w:rPr>
          <w:rFonts w:ascii="Arial" w:hAnsi="Arial" w:cs="Arial"/>
          <w:sz w:val="24"/>
          <w:szCs w:val="24"/>
        </w:rPr>
        <w:br/>
        <w:t xml:space="preserve"> 9:00 </w:t>
      </w:r>
      <w:r w:rsidR="00226220">
        <w:rPr>
          <w:rFonts w:ascii="Arial" w:hAnsi="Arial" w:cs="Arial"/>
          <w:sz w:val="24"/>
          <w:szCs w:val="24"/>
        </w:rPr>
        <w:tab/>
      </w:r>
      <w:r w:rsidR="00226220">
        <w:rPr>
          <w:rFonts w:ascii="Arial" w:hAnsi="Arial" w:cs="Arial"/>
          <w:sz w:val="24"/>
          <w:szCs w:val="24"/>
        </w:rPr>
        <w:tab/>
        <w:t>Chapel</w:t>
      </w:r>
      <w:r w:rsidR="00226220">
        <w:rPr>
          <w:rFonts w:ascii="Arial" w:hAnsi="Arial" w:cs="Arial"/>
          <w:sz w:val="24"/>
          <w:szCs w:val="24"/>
        </w:rPr>
        <w:br/>
        <w:t xml:space="preserve"> 9:30</w:t>
      </w:r>
      <w:r w:rsidRPr="00386DE4">
        <w:rPr>
          <w:rFonts w:ascii="Arial" w:hAnsi="Arial" w:cs="Arial"/>
          <w:sz w:val="24"/>
          <w:szCs w:val="24"/>
        </w:rPr>
        <w:t xml:space="preserve"> </w:t>
      </w:r>
      <w:r w:rsidRPr="00386DE4">
        <w:rPr>
          <w:rFonts w:ascii="Arial" w:hAnsi="Arial" w:cs="Arial"/>
          <w:sz w:val="24"/>
          <w:szCs w:val="24"/>
        </w:rPr>
        <w:tab/>
      </w:r>
      <w:r w:rsidRPr="00386DE4">
        <w:rPr>
          <w:rFonts w:ascii="Arial" w:hAnsi="Arial" w:cs="Arial"/>
          <w:sz w:val="24"/>
          <w:szCs w:val="24"/>
        </w:rPr>
        <w:tab/>
        <w:t>VACS Victory V</w:t>
      </w:r>
      <w:r w:rsidR="00226220">
        <w:rPr>
          <w:rFonts w:ascii="Arial" w:hAnsi="Arial" w:cs="Arial"/>
          <w:sz w:val="24"/>
          <w:szCs w:val="24"/>
        </w:rPr>
        <w:t>oices Choir Rehearsal</w:t>
      </w:r>
      <w:r w:rsidR="00226220">
        <w:rPr>
          <w:rFonts w:ascii="Arial" w:hAnsi="Arial" w:cs="Arial"/>
          <w:sz w:val="24"/>
          <w:szCs w:val="24"/>
        </w:rPr>
        <w:br/>
        <w:t>10:00</w:t>
      </w:r>
      <w:r w:rsidRPr="00386DE4">
        <w:rPr>
          <w:rFonts w:ascii="Arial" w:hAnsi="Arial" w:cs="Arial"/>
          <w:sz w:val="24"/>
          <w:szCs w:val="24"/>
        </w:rPr>
        <w:t xml:space="preserve"> </w:t>
      </w:r>
      <w:r>
        <w:rPr>
          <w:rFonts w:ascii="Arial" w:hAnsi="Arial" w:cs="Arial"/>
          <w:sz w:val="24"/>
          <w:szCs w:val="24"/>
        </w:rPr>
        <w:tab/>
      </w:r>
      <w:r w:rsidRPr="00386DE4">
        <w:rPr>
          <w:rFonts w:ascii="Arial" w:hAnsi="Arial" w:cs="Arial"/>
          <w:sz w:val="24"/>
          <w:szCs w:val="24"/>
        </w:rPr>
        <w:tab/>
      </w:r>
      <w:r w:rsidR="00226220">
        <w:rPr>
          <w:rFonts w:ascii="Arial" w:hAnsi="Arial" w:cs="Arial"/>
          <w:sz w:val="24"/>
          <w:szCs w:val="24"/>
        </w:rPr>
        <w:t>Community Gardening</w:t>
      </w:r>
    </w:p>
    <w:p w:rsidR="00386DE4" w:rsidRPr="00386DE4" w:rsidRDefault="00226220" w:rsidP="00386DE4">
      <w:pPr>
        <w:spacing w:after="0" w:line="240" w:lineRule="auto"/>
        <w:rPr>
          <w:rFonts w:ascii="Arial" w:hAnsi="Arial" w:cs="Arial"/>
          <w:sz w:val="24"/>
          <w:szCs w:val="24"/>
        </w:rPr>
      </w:pPr>
      <w:r>
        <w:rPr>
          <w:rFonts w:ascii="Arial" w:hAnsi="Arial" w:cs="Arial"/>
          <w:sz w:val="24"/>
          <w:szCs w:val="24"/>
        </w:rPr>
        <w:t>10:30</w:t>
      </w:r>
      <w:r>
        <w:rPr>
          <w:rFonts w:ascii="Arial" w:hAnsi="Arial" w:cs="Arial"/>
          <w:sz w:val="24"/>
          <w:szCs w:val="24"/>
        </w:rPr>
        <w:tab/>
      </w:r>
      <w:r>
        <w:rPr>
          <w:rFonts w:ascii="Arial" w:hAnsi="Arial" w:cs="Arial"/>
          <w:sz w:val="24"/>
          <w:szCs w:val="24"/>
        </w:rPr>
        <w:tab/>
      </w:r>
      <w:r w:rsidR="00386DE4" w:rsidRPr="00386DE4">
        <w:rPr>
          <w:rFonts w:ascii="Arial" w:hAnsi="Arial" w:cs="Arial"/>
          <w:sz w:val="24"/>
          <w:szCs w:val="24"/>
        </w:rPr>
        <w:t xml:space="preserve">Recess  </w:t>
      </w:r>
    </w:p>
    <w:p w:rsidR="00386DE4" w:rsidRPr="00386DE4" w:rsidRDefault="00226220" w:rsidP="00386DE4">
      <w:pPr>
        <w:spacing w:after="0" w:line="240" w:lineRule="auto"/>
        <w:rPr>
          <w:rFonts w:ascii="Arial" w:hAnsi="Arial" w:cs="Arial"/>
          <w:sz w:val="24"/>
          <w:szCs w:val="24"/>
        </w:rPr>
      </w:pPr>
      <w:r>
        <w:rPr>
          <w:rFonts w:ascii="Arial" w:hAnsi="Arial" w:cs="Arial"/>
          <w:sz w:val="24"/>
          <w:szCs w:val="24"/>
        </w:rPr>
        <w:t>11:00</w:t>
      </w:r>
      <w:r w:rsidR="00386DE4" w:rsidRPr="00386DE4">
        <w:rPr>
          <w:rFonts w:ascii="Arial" w:hAnsi="Arial" w:cs="Arial"/>
          <w:sz w:val="24"/>
          <w:szCs w:val="24"/>
        </w:rPr>
        <w:t xml:space="preserve"> </w:t>
      </w:r>
      <w:r w:rsidR="00386DE4" w:rsidRPr="00386DE4">
        <w:rPr>
          <w:rFonts w:ascii="Arial" w:hAnsi="Arial" w:cs="Arial"/>
          <w:sz w:val="24"/>
          <w:szCs w:val="24"/>
        </w:rPr>
        <w:tab/>
      </w:r>
      <w:r w:rsidR="007B2569">
        <w:rPr>
          <w:rFonts w:ascii="Arial" w:hAnsi="Arial" w:cs="Arial"/>
          <w:sz w:val="24"/>
          <w:szCs w:val="24"/>
        </w:rPr>
        <w:tab/>
      </w:r>
      <w:r>
        <w:rPr>
          <w:rFonts w:ascii="Arial" w:hAnsi="Arial" w:cs="Arial"/>
          <w:sz w:val="24"/>
          <w:szCs w:val="24"/>
        </w:rPr>
        <w:t>S.T.E.A.M.</w:t>
      </w:r>
    </w:p>
    <w:p w:rsidR="00386DE4" w:rsidRPr="00386DE4" w:rsidRDefault="00226220" w:rsidP="00386DE4">
      <w:pPr>
        <w:spacing w:after="0" w:line="240" w:lineRule="auto"/>
        <w:rPr>
          <w:rFonts w:ascii="Arial" w:hAnsi="Arial" w:cs="Arial"/>
          <w:sz w:val="24"/>
          <w:szCs w:val="24"/>
        </w:rPr>
      </w:pPr>
      <w:r>
        <w:rPr>
          <w:rFonts w:ascii="Arial" w:hAnsi="Arial" w:cs="Arial"/>
          <w:sz w:val="24"/>
          <w:szCs w:val="24"/>
        </w:rPr>
        <w:t>11:50</w:t>
      </w:r>
      <w:r w:rsidR="00386DE4" w:rsidRPr="00386DE4">
        <w:rPr>
          <w:rFonts w:ascii="Arial" w:hAnsi="Arial" w:cs="Arial"/>
          <w:sz w:val="24"/>
          <w:szCs w:val="24"/>
        </w:rPr>
        <w:t xml:space="preserve"> </w:t>
      </w:r>
      <w:r w:rsidR="00386DE4" w:rsidRPr="00386DE4">
        <w:rPr>
          <w:rFonts w:ascii="Arial" w:hAnsi="Arial" w:cs="Arial"/>
          <w:sz w:val="24"/>
          <w:szCs w:val="24"/>
        </w:rPr>
        <w:tab/>
      </w:r>
      <w:r w:rsidR="007B2569">
        <w:rPr>
          <w:rFonts w:ascii="Arial" w:hAnsi="Arial" w:cs="Arial"/>
          <w:sz w:val="24"/>
          <w:szCs w:val="24"/>
        </w:rPr>
        <w:tab/>
      </w:r>
      <w:r w:rsidR="00386DE4" w:rsidRPr="00386DE4">
        <w:rPr>
          <w:rFonts w:ascii="Arial" w:hAnsi="Arial" w:cs="Arial"/>
          <w:sz w:val="24"/>
          <w:szCs w:val="24"/>
        </w:rPr>
        <w:t>Clean Up, Prayer</w:t>
      </w:r>
    </w:p>
    <w:p w:rsidR="002B4AD6" w:rsidRPr="00386DE4" w:rsidRDefault="00386DE4" w:rsidP="00386DE4">
      <w:pPr>
        <w:spacing w:after="0" w:line="240" w:lineRule="auto"/>
        <w:rPr>
          <w:rFonts w:ascii="Arial" w:hAnsi="Arial" w:cs="Arial"/>
          <w:sz w:val="24"/>
          <w:szCs w:val="24"/>
        </w:rPr>
      </w:pPr>
      <w:r w:rsidRPr="00386DE4">
        <w:rPr>
          <w:rFonts w:ascii="Arial" w:hAnsi="Arial" w:cs="Arial"/>
          <w:sz w:val="24"/>
          <w:szCs w:val="24"/>
        </w:rPr>
        <w:t>12:00</w:t>
      </w:r>
      <w:r w:rsidRPr="00386DE4">
        <w:rPr>
          <w:rFonts w:ascii="Arial" w:hAnsi="Arial" w:cs="Arial"/>
          <w:sz w:val="24"/>
          <w:szCs w:val="24"/>
        </w:rPr>
        <w:tab/>
      </w:r>
      <w:r w:rsidRPr="00386DE4">
        <w:rPr>
          <w:rFonts w:ascii="Arial" w:hAnsi="Arial" w:cs="Arial"/>
          <w:sz w:val="24"/>
          <w:szCs w:val="24"/>
        </w:rPr>
        <w:tab/>
        <w:t>Dismissal</w:t>
      </w:r>
    </w:p>
    <w:p w:rsidR="008D553A" w:rsidRDefault="008D553A" w:rsidP="002B4AD6">
      <w:pPr>
        <w:pStyle w:val="NormalWeb"/>
        <w:jc w:val="center"/>
        <w:rPr>
          <w:rFonts w:ascii="Arial" w:hAnsi="Arial" w:cs="Arial"/>
          <w:b/>
          <w:bCs/>
          <w:u w:val="single"/>
        </w:rPr>
      </w:pPr>
    </w:p>
    <w:p w:rsidR="00AC661E" w:rsidRDefault="00AC661E" w:rsidP="00AC661E">
      <w:pPr>
        <w:pStyle w:val="NormalWeb"/>
        <w:jc w:val="center"/>
        <w:rPr>
          <w:rFonts w:ascii="Arial" w:hAnsi="Arial" w:cs="Arial"/>
          <w:sz w:val="20"/>
          <w:szCs w:val="20"/>
        </w:rPr>
      </w:pPr>
      <w:r w:rsidRPr="00FE0BF0">
        <w:rPr>
          <w:rFonts w:ascii="Arial" w:hAnsi="Arial" w:cs="Arial"/>
          <w:b/>
          <w:bCs/>
          <w:u w:val="single"/>
        </w:rPr>
        <w:lastRenderedPageBreak/>
        <w:t>CLASS CURRICULUM</w:t>
      </w:r>
    </w:p>
    <w:p w:rsidR="00AC661E" w:rsidRDefault="00AC661E" w:rsidP="00AC661E">
      <w:pPr>
        <w:pStyle w:val="NormalWeb"/>
        <w:rPr>
          <w:rFonts w:ascii="Arial" w:hAnsi="Arial" w:cs="Arial"/>
          <w:sz w:val="20"/>
          <w:szCs w:val="20"/>
        </w:rPr>
      </w:pPr>
      <w:r w:rsidRPr="00AC661E">
        <w:rPr>
          <w:rFonts w:ascii="Arial" w:hAnsi="Arial" w:cs="Arial"/>
          <w:b/>
          <w:szCs w:val="20"/>
          <w:u w:val="single"/>
        </w:rPr>
        <w:t>BIBLE</w:t>
      </w:r>
    </w:p>
    <w:p w:rsidR="00AC661E" w:rsidRDefault="00AC661E" w:rsidP="00AC661E">
      <w:pPr>
        <w:pStyle w:val="NormalWeb"/>
        <w:rPr>
          <w:rFonts w:ascii="Arial" w:hAnsi="Arial" w:cs="Arial"/>
          <w:szCs w:val="20"/>
        </w:rPr>
      </w:pPr>
      <w:r>
        <w:rPr>
          <w:rFonts w:ascii="Arial" w:hAnsi="Arial" w:cs="Arial"/>
          <w:szCs w:val="20"/>
        </w:rPr>
        <w:t xml:space="preserve">This is the first year of our North American Division newly adopted Bible curriculum, </w:t>
      </w:r>
      <w:r w:rsidR="005F437A">
        <w:rPr>
          <w:rFonts w:ascii="Arial" w:hAnsi="Arial" w:cs="Arial"/>
          <w:szCs w:val="20"/>
        </w:rPr>
        <w:t>Adventist</w:t>
      </w:r>
      <w:r>
        <w:rPr>
          <w:rFonts w:ascii="Arial" w:hAnsi="Arial" w:cs="Arial"/>
          <w:szCs w:val="20"/>
        </w:rPr>
        <w:t xml:space="preserve"> Encounter Curriculum.  The primary purpose of this curriculum is for all our students, elementary and secondary, to have a solid, deep, and personal knowledge of the truths of the Bible (Seventh-day Adventist Fundamental Beliefs); to respond to Christ’s invitation to live in a lifelong, vibrant relationship with Him; and be passionate about the salvation of others.</w:t>
      </w:r>
    </w:p>
    <w:p w:rsidR="00AC661E" w:rsidRPr="004A47AD" w:rsidRDefault="00AC661E" w:rsidP="00AC661E">
      <w:pPr>
        <w:pStyle w:val="NormalWeb"/>
        <w:rPr>
          <w:rFonts w:ascii="Arial" w:hAnsi="Arial" w:cs="Arial"/>
          <w:sz w:val="20"/>
          <w:szCs w:val="20"/>
        </w:rPr>
      </w:pPr>
      <w:r>
        <w:rPr>
          <w:rFonts w:ascii="Arial" w:hAnsi="Arial" w:cs="Arial"/>
          <w:szCs w:val="20"/>
        </w:rPr>
        <w:t xml:space="preserve"> </w:t>
      </w:r>
      <w:r w:rsidRPr="004A47AD">
        <w:rPr>
          <w:rFonts w:ascii="Arial" w:hAnsi="Arial" w:cs="Arial"/>
          <w:sz w:val="20"/>
          <w:szCs w:val="20"/>
        </w:rPr>
        <w:br/>
      </w:r>
      <w:r w:rsidRPr="004A47AD">
        <w:rPr>
          <w:rFonts w:ascii="Arial" w:hAnsi="Arial" w:cs="Arial"/>
          <w:b/>
          <w:bCs/>
          <w:u w:val="single"/>
        </w:rPr>
        <w:t>READING</w:t>
      </w:r>
    </w:p>
    <w:p w:rsidR="002B4AD6" w:rsidRPr="004A47AD" w:rsidRDefault="00AC661E" w:rsidP="002B4AD6">
      <w:pPr>
        <w:pStyle w:val="NormalWeb"/>
        <w:rPr>
          <w:rFonts w:ascii="Arial" w:hAnsi="Arial" w:cs="Arial"/>
          <w:sz w:val="20"/>
          <w:szCs w:val="20"/>
        </w:rPr>
      </w:pPr>
      <w:r>
        <w:rPr>
          <w:rFonts w:ascii="Arial" w:hAnsi="Arial" w:cs="Arial"/>
        </w:rPr>
        <w:t xml:space="preserve">Our literacy program, </w:t>
      </w:r>
      <w:r w:rsidR="002B4AD6" w:rsidRPr="004A47AD">
        <w:rPr>
          <w:rFonts w:ascii="Arial" w:hAnsi="Arial" w:cs="Arial"/>
          <w:i/>
          <w:iCs/>
        </w:rPr>
        <w:t>Pathways</w:t>
      </w:r>
      <w:r>
        <w:rPr>
          <w:rFonts w:ascii="Arial" w:hAnsi="Arial" w:cs="Arial"/>
          <w:i/>
          <w:iCs/>
        </w:rPr>
        <w:t>,</w:t>
      </w:r>
      <w:r w:rsidR="002B4AD6" w:rsidRPr="004A47AD">
        <w:rPr>
          <w:rFonts w:ascii="Arial" w:hAnsi="Arial" w:cs="Arial"/>
        </w:rPr>
        <w:t xml:space="preserve"> is designed to incorporate the subjects English, Reading, Handwriting, Phonics, and Spelling</w:t>
      </w:r>
      <w:r w:rsidR="002B4AD6">
        <w:rPr>
          <w:rFonts w:ascii="Arial" w:hAnsi="Arial" w:cs="Arial"/>
        </w:rPr>
        <w:t xml:space="preserve"> easily into everyday learning</w:t>
      </w:r>
      <w:r w:rsidR="002B4AD6" w:rsidRPr="004A47AD">
        <w:rPr>
          <w:rFonts w:ascii="Arial" w:hAnsi="Arial" w:cs="Arial"/>
        </w:rPr>
        <w:t>. This enables the curriculum to have more fluidity and cohesiveness among the subject matter being taught.</w:t>
      </w:r>
    </w:p>
    <w:p w:rsidR="009F499B" w:rsidRDefault="002B4AD6" w:rsidP="002B4AD6">
      <w:pPr>
        <w:pStyle w:val="NormalWeb"/>
        <w:rPr>
          <w:rFonts w:ascii="Arial" w:hAnsi="Arial" w:cs="Arial"/>
        </w:rPr>
      </w:pPr>
      <w:r>
        <w:rPr>
          <w:rFonts w:ascii="Arial" w:hAnsi="Arial" w:cs="Arial"/>
        </w:rPr>
        <w:t xml:space="preserve">There are nine themes that we will </w:t>
      </w:r>
      <w:r w:rsidRPr="004A47AD">
        <w:rPr>
          <w:rFonts w:ascii="Arial" w:hAnsi="Arial" w:cs="Arial"/>
        </w:rPr>
        <w:t>e</w:t>
      </w:r>
      <w:r>
        <w:rPr>
          <w:rFonts w:ascii="Arial" w:hAnsi="Arial" w:cs="Arial"/>
        </w:rPr>
        <w:t>xplore</w:t>
      </w:r>
      <w:r w:rsidRPr="004A47AD">
        <w:rPr>
          <w:rFonts w:ascii="Arial" w:hAnsi="Arial" w:cs="Arial"/>
        </w:rPr>
        <w:t>: Heroes, My World and Others, Living Things, Spiritual Journey, Friends and Family, Environment, Personal Feelings and Growth, Yesterday, and Social Issues and Culture. Each theme has a book that the class will read and discuss. In addition to the theme books, the students will be reading books and participating in activities</w:t>
      </w:r>
      <w:r>
        <w:rPr>
          <w:rFonts w:ascii="Arial" w:hAnsi="Arial" w:cs="Arial"/>
        </w:rPr>
        <w:t xml:space="preserve"> &amp; field trips</w:t>
      </w:r>
      <w:r w:rsidRPr="004A47AD">
        <w:rPr>
          <w:rFonts w:ascii="Arial" w:hAnsi="Arial" w:cs="Arial"/>
        </w:rPr>
        <w:t xml:space="preserve"> related to the theme.</w:t>
      </w:r>
      <w:r w:rsidRPr="004A47AD">
        <w:rPr>
          <w:rFonts w:ascii="Arial" w:hAnsi="Arial" w:cs="Arial"/>
        </w:rPr>
        <w:br/>
      </w:r>
    </w:p>
    <w:p w:rsidR="002B4AD6" w:rsidRPr="009F499B" w:rsidRDefault="002B4AD6" w:rsidP="002B4AD6">
      <w:pPr>
        <w:pStyle w:val="NormalWeb"/>
        <w:rPr>
          <w:rFonts w:ascii="Arial" w:hAnsi="Arial" w:cs="Arial"/>
        </w:rPr>
      </w:pPr>
      <w:r w:rsidRPr="004A47AD">
        <w:rPr>
          <w:rFonts w:ascii="Arial" w:hAnsi="Arial" w:cs="Arial"/>
        </w:rPr>
        <w:br/>
      </w:r>
      <w:r w:rsidRPr="004A47AD">
        <w:rPr>
          <w:rStyle w:val="Strong"/>
          <w:rFonts w:ascii="Arial" w:hAnsi="Arial" w:cs="Arial"/>
          <w:u w:val="single"/>
        </w:rPr>
        <w:t>R</w:t>
      </w:r>
      <w:r w:rsidR="008D553A">
        <w:rPr>
          <w:rFonts w:ascii="Arial" w:hAnsi="Arial" w:cs="Arial"/>
          <w:b/>
          <w:bCs/>
          <w:u w:val="single"/>
        </w:rPr>
        <w:t>EADING WORKSHOP</w:t>
      </w:r>
    </w:p>
    <w:p w:rsidR="009F499B" w:rsidRDefault="00594586" w:rsidP="002B4AD6">
      <w:pPr>
        <w:pStyle w:val="NormalWeb"/>
        <w:rPr>
          <w:rFonts w:ascii="Arial" w:hAnsi="Arial" w:cs="Arial"/>
          <w:b/>
          <w:bCs/>
          <w:u w:val="single"/>
        </w:rPr>
      </w:pPr>
      <w:r>
        <w:rPr>
          <w:rFonts w:ascii="Arial" w:hAnsi="Arial" w:cs="Arial"/>
        </w:rPr>
        <w:t>Reading Workshop</w:t>
      </w:r>
      <w:r w:rsidR="008D553A">
        <w:rPr>
          <w:rFonts w:ascii="Arial" w:hAnsi="Arial" w:cs="Arial"/>
        </w:rPr>
        <w:t xml:space="preserve"> is</w:t>
      </w:r>
      <w:r w:rsidR="002B4AD6" w:rsidRPr="004A47AD">
        <w:rPr>
          <w:rFonts w:ascii="Arial" w:hAnsi="Arial" w:cs="Arial"/>
        </w:rPr>
        <w:t xml:space="preserve"> design</w:t>
      </w:r>
      <w:r w:rsidR="008D553A">
        <w:rPr>
          <w:rFonts w:ascii="Arial" w:hAnsi="Arial" w:cs="Arial"/>
        </w:rPr>
        <w:t xml:space="preserve">ed to enhance student reading skills in the areas of </w:t>
      </w:r>
      <w:r w:rsidR="002737F3">
        <w:rPr>
          <w:rFonts w:ascii="Arial" w:hAnsi="Arial" w:cs="Arial"/>
        </w:rPr>
        <w:t>decoding, fluency, vocabulary, sentence construction &amp; cohesion, reasoning, and memory/attention</w:t>
      </w:r>
      <w:r w:rsidR="002B4AD6" w:rsidRPr="004A47AD">
        <w:rPr>
          <w:rFonts w:ascii="Arial" w:hAnsi="Arial" w:cs="Arial"/>
        </w:rPr>
        <w:t>. During this time, students will be</w:t>
      </w:r>
      <w:r w:rsidR="002737F3">
        <w:rPr>
          <w:rFonts w:ascii="Arial" w:hAnsi="Arial" w:cs="Arial"/>
        </w:rPr>
        <w:t xml:space="preserve"> grouped according to reading levels and will study appropriate story selections based on running assessments.</w:t>
      </w:r>
      <w:r w:rsidR="002B4AD6" w:rsidRPr="004A47AD">
        <w:rPr>
          <w:rFonts w:ascii="Arial" w:hAnsi="Arial" w:cs="Arial"/>
        </w:rPr>
        <w:t xml:space="preserve"> </w:t>
      </w:r>
      <w:r w:rsidR="002737F3">
        <w:rPr>
          <w:rFonts w:ascii="Arial" w:hAnsi="Arial" w:cs="Arial"/>
        </w:rPr>
        <w:t xml:space="preserve"> They may</w:t>
      </w:r>
      <w:r w:rsidR="002B4AD6" w:rsidRPr="004A47AD">
        <w:rPr>
          <w:rFonts w:ascii="Arial" w:hAnsi="Arial" w:cs="Arial"/>
        </w:rPr>
        <w:t xml:space="preserve"> read </w:t>
      </w:r>
      <w:r w:rsidR="002737F3">
        <w:rPr>
          <w:rFonts w:ascii="Arial" w:hAnsi="Arial" w:cs="Arial"/>
        </w:rPr>
        <w:t xml:space="preserve">in a group, </w:t>
      </w:r>
      <w:r w:rsidR="002B4AD6" w:rsidRPr="004A47AD">
        <w:rPr>
          <w:rFonts w:ascii="Arial" w:hAnsi="Arial" w:cs="Arial"/>
        </w:rPr>
        <w:t xml:space="preserve">with a buddy, </w:t>
      </w:r>
      <w:r w:rsidR="002B4AD6">
        <w:rPr>
          <w:rFonts w:ascii="Arial" w:hAnsi="Arial" w:cs="Arial"/>
        </w:rPr>
        <w:t>independently, or to Mrs. Height</w:t>
      </w:r>
      <w:r w:rsidR="002737F3">
        <w:rPr>
          <w:rFonts w:ascii="Arial" w:hAnsi="Arial" w:cs="Arial"/>
        </w:rPr>
        <w:t>.</w:t>
      </w:r>
      <w:r w:rsidR="002B4AD6" w:rsidRPr="004A47AD">
        <w:rPr>
          <w:rFonts w:ascii="Arial" w:hAnsi="Arial" w:cs="Arial"/>
          <w:sz w:val="20"/>
          <w:szCs w:val="20"/>
        </w:rPr>
        <w:br/>
      </w:r>
      <w:r w:rsidR="002B4AD6" w:rsidRPr="004A47AD">
        <w:rPr>
          <w:rFonts w:ascii="Arial" w:hAnsi="Arial" w:cs="Arial"/>
          <w:sz w:val="20"/>
          <w:szCs w:val="20"/>
        </w:rPr>
        <w:br/>
      </w:r>
    </w:p>
    <w:p w:rsidR="002B4AD6" w:rsidRPr="002737F3" w:rsidRDefault="00594586" w:rsidP="002B4AD6">
      <w:pPr>
        <w:pStyle w:val="NormalWeb"/>
        <w:rPr>
          <w:rFonts w:ascii="Arial" w:hAnsi="Arial" w:cs="Arial"/>
        </w:rPr>
      </w:pPr>
      <w:r>
        <w:rPr>
          <w:rFonts w:ascii="Arial" w:hAnsi="Arial" w:cs="Arial"/>
          <w:b/>
          <w:bCs/>
          <w:u w:val="single"/>
        </w:rPr>
        <w:t>WRITING WORKSHOP</w:t>
      </w:r>
    </w:p>
    <w:p w:rsidR="002B4AD6" w:rsidRDefault="00594586" w:rsidP="002B4AD6">
      <w:pPr>
        <w:pStyle w:val="NormalWeb"/>
        <w:rPr>
          <w:rFonts w:ascii="Arial" w:hAnsi="Arial" w:cs="Arial"/>
          <w:sz w:val="20"/>
          <w:szCs w:val="20"/>
        </w:rPr>
      </w:pPr>
      <w:r>
        <w:rPr>
          <w:rFonts w:ascii="Arial" w:hAnsi="Arial" w:cs="Arial"/>
        </w:rPr>
        <w:t>Writing Workshop</w:t>
      </w:r>
      <w:r w:rsidR="002B4AD6">
        <w:rPr>
          <w:rFonts w:ascii="Arial" w:hAnsi="Arial" w:cs="Arial"/>
        </w:rPr>
        <w:t xml:space="preserve"> incorporate</w:t>
      </w:r>
      <w:r>
        <w:rPr>
          <w:rFonts w:ascii="Arial" w:hAnsi="Arial" w:cs="Arial"/>
        </w:rPr>
        <w:t>s</w:t>
      </w:r>
      <w:r w:rsidR="002B4AD6" w:rsidRPr="004A47AD">
        <w:rPr>
          <w:rFonts w:ascii="Arial" w:hAnsi="Arial" w:cs="Arial"/>
        </w:rPr>
        <w:t xml:space="preserve"> the English and grammar portion of our curriculum. Writing Workshops will be an avenue for student</w:t>
      </w:r>
      <w:r w:rsidR="002B4AD6">
        <w:rPr>
          <w:rFonts w:ascii="Arial" w:hAnsi="Arial" w:cs="Arial"/>
        </w:rPr>
        <w:t>s to master</w:t>
      </w:r>
      <w:r w:rsidR="002B4AD6" w:rsidRPr="004A47AD">
        <w:rPr>
          <w:rFonts w:ascii="Arial" w:hAnsi="Arial" w:cs="Arial"/>
        </w:rPr>
        <w:t xml:space="preserve"> proper writing and lan</w:t>
      </w:r>
      <w:r w:rsidR="002B4AD6">
        <w:rPr>
          <w:rFonts w:ascii="Arial" w:hAnsi="Arial" w:cs="Arial"/>
        </w:rPr>
        <w:t>guage usage and will also give students the opportunity</w:t>
      </w:r>
      <w:r w:rsidR="002B4AD6" w:rsidRPr="004A47AD">
        <w:rPr>
          <w:rFonts w:ascii="Arial" w:hAnsi="Arial" w:cs="Arial"/>
        </w:rPr>
        <w:t xml:space="preserve"> to express themselves. Journaling</w:t>
      </w:r>
      <w:r w:rsidR="002B4AD6">
        <w:rPr>
          <w:rFonts w:ascii="Arial" w:hAnsi="Arial" w:cs="Arial"/>
        </w:rPr>
        <w:t>, letter</w:t>
      </w:r>
      <w:r w:rsidR="002B4AD6" w:rsidRPr="004A47AD">
        <w:rPr>
          <w:rFonts w:ascii="Arial" w:hAnsi="Arial" w:cs="Arial"/>
        </w:rPr>
        <w:t xml:space="preserve"> and story writing will be major components of this experience.</w:t>
      </w:r>
      <w:r w:rsidR="002B4AD6" w:rsidRPr="004A47AD">
        <w:rPr>
          <w:rFonts w:ascii="Arial" w:hAnsi="Arial" w:cs="Arial"/>
          <w:sz w:val="20"/>
          <w:szCs w:val="20"/>
        </w:rPr>
        <w:br/>
      </w:r>
    </w:p>
    <w:p w:rsidR="002B4AD6" w:rsidRDefault="002B4AD6" w:rsidP="002B4AD6">
      <w:pPr>
        <w:pStyle w:val="NormalWeb"/>
        <w:rPr>
          <w:rFonts w:ascii="Arial" w:hAnsi="Arial" w:cs="Arial"/>
          <w:b/>
          <w:szCs w:val="20"/>
          <w:u w:val="single"/>
        </w:rPr>
      </w:pPr>
      <w:r w:rsidRPr="001B7F6A">
        <w:rPr>
          <w:rFonts w:ascii="Arial" w:hAnsi="Arial" w:cs="Arial"/>
          <w:b/>
          <w:szCs w:val="20"/>
          <w:u w:val="single"/>
        </w:rPr>
        <w:t>GO MATH!</w:t>
      </w:r>
    </w:p>
    <w:p w:rsidR="002B4AD6" w:rsidRPr="00C610BC" w:rsidRDefault="002B4AD6" w:rsidP="002B4AD6">
      <w:pPr>
        <w:pStyle w:val="NormalWeb"/>
        <w:rPr>
          <w:rFonts w:ascii="Arial" w:hAnsi="Arial" w:cs="Arial"/>
          <w:szCs w:val="13"/>
          <w:shd w:val="clear" w:color="auto" w:fill="FFFFFF"/>
        </w:rPr>
      </w:pPr>
      <w:r w:rsidRPr="00C610BC">
        <w:rPr>
          <w:rFonts w:ascii="Arial" w:hAnsi="Arial" w:cs="Arial"/>
          <w:i/>
          <w:szCs w:val="20"/>
        </w:rPr>
        <w:t>Go Math!</w:t>
      </w:r>
      <w:r w:rsidRPr="00C610BC">
        <w:rPr>
          <w:rStyle w:val="apple-converted-space"/>
          <w:rFonts w:ascii="Arial" w:hAnsi="Arial" w:cs="Arial"/>
          <w:sz w:val="13"/>
          <w:szCs w:val="13"/>
          <w:shd w:val="clear" w:color="auto" w:fill="FFFFFF"/>
        </w:rPr>
        <w:t> </w:t>
      </w:r>
      <w:proofErr w:type="gramStart"/>
      <w:r w:rsidRPr="00C610BC">
        <w:rPr>
          <w:rFonts w:ascii="Arial" w:hAnsi="Arial" w:cs="Arial"/>
          <w:szCs w:val="13"/>
          <w:shd w:val="clear" w:color="auto" w:fill="FFFFFF"/>
        </w:rPr>
        <w:t>is</w:t>
      </w:r>
      <w:proofErr w:type="gramEnd"/>
      <w:r w:rsidRPr="00C610BC">
        <w:rPr>
          <w:rFonts w:ascii="Arial" w:hAnsi="Arial" w:cs="Arial"/>
          <w:szCs w:val="13"/>
          <w:shd w:val="clear" w:color="auto" w:fill="FFFFFF"/>
        </w:rPr>
        <w:t xml:space="preserve"> a K–8 program written specifically to support the Common Core State Standards for Mathematics with an emphasis on developing 21st-century skills. The Standards for Mathematical Practice are integrated into the content, along with an equal emphasis on conceptual fluency. The program provides rigor, depth of understanding through interactive lessons, research-based instructional approaches, best practices, English learner support, and differentiated instructional resources to ensure success for all students. </w:t>
      </w:r>
    </w:p>
    <w:p w:rsidR="009F499B" w:rsidRDefault="009F499B" w:rsidP="002B4AD6">
      <w:pPr>
        <w:pStyle w:val="NormalWeb"/>
        <w:rPr>
          <w:rFonts w:ascii="Arial" w:hAnsi="Arial" w:cs="Arial"/>
          <w:b/>
          <w:szCs w:val="13"/>
          <w:u w:val="single"/>
          <w:shd w:val="clear" w:color="auto" w:fill="FFFFFF"/>
        </w:rPr>
      </w:pPr>
    </w:p>
    <w:p w:rsidR="002B4AD6" w:rsidRPr="00C610BC" w:rsidRDefault="002B4AD6" w:rsidP="002B4AD6">
      <w:pPr>
        <w:pStyle w:val="NormalWeb"/>
        <w:rPr>
          <w:rFonts w:ascii="Arial" w:hAnsi="Arial" w:cs="Arial"/>
          <w:b/>
          <w:szCs w:val="13"/>
          <w:u w:val="single"/>
          <w:shd w:val="clear" w:color="auto" w:fill="FFFFFF"/>
        </w:rPr>
      </w:pPr>
      <w:r w:rsidRPr="00C610BC">
        <w:rPr>
          <w:rFonts w:ascii="Arial" w:hAnsi="Arial" w:cs="Arial"/>
          <w:b/>
          <w:szCs w:val="13"/>
          <w:u w:val="single"/>
          <w:shd w:val="clear" w:color="auto" w:fill="FFFFFF"/>
        </w:rPr>
        <w:lastRenderedPageBreak/>
        <w:t>BY DESIGN</w:t>
      </w:r>
    </w:p>
    <w:p w:rsidR="002B4AD6" w:rsidRPr="00C610BC" w:rsidRDefault="002B4AD6" w:rsidP="002B4AD6">
      <w:pPr>
        <w:pStyle w:val="NormalWeb"/>
        <w:rPr>
          <w:rFonts w:ascii="Arial" w:hAnsi="Arial" w:cs="Arial"/>
          <w:szCs w:val="13"/>
          <w:shd w:val="clear" w:color="auto" w:fill="FFFFFF"/>
        </w:rPr>
      </w:pPr>
      <w:r w:rsidRPr="00C610BC">
        <w:rPr>
          <w:rFonts w:ascii="Arial" w:hAnsi="Arial" w:cs="Arial"/>
          <w:szCs w:val="13"/>
          <w:shd w:val="clear" w:color="auto" w:fill="FFFFFF"/>
        </w:rPr>
        <w:t>The By Design</w:t>
      </w:r>
      <w:r w:rsidR="000521FC">
        <w:rPr>
          <w:rFonts w:ascii="Arial" w:hAnsi="Arial" w:cs="Arial"/>
          <w:szCs w:val="13"/>
          <w:shd w:val="clear" w:color="auto" w:fill="FFFFFF"/>
        </w:rPr>
        <w:t xml:space="preserve"> science curriculum is</w:t>
      </w:r>
      <w:r w:rsidRPr="00C610BC">
        <w:rPr>
          <w:rFonts w:ascii="Arial" w:hAnsi="Arial" w:cs="Arial"/>
          <w:szCs w:val="13"/>
          <w:shd w:val="clear" w:color="auto" w:fill="FFFFFF"/>
        </w:rPr>
        <w:t xml:space="preserve"> based on national science standards is presented in the context of the Seventh-day Adventist worldview. The four main science units are: Life Science, Human Body, Earth and Space Science</w:t>
      </w:r>
      <w:r w:rsidR="000521FC">
        <w:rPr>
          <w:rFonts w:ascii="Arial" w:hAnsi="Arial" w:cs="Arial"/>
          <w:szCs w:val="13"/>
          <w:shd w:val="clear" w:color="auto" w:fill="FFFFFF"/>
        </w:rPr>
        <w:t>,</w:t>
      </w:r>
      <w:r w:rsidRPr="00C610BC">
        <w:rPr>
          <w:rFonts w:ascii="Arial" w:hAnsi="Arial" w:cs="Arial"/>
          <w:szCs w:val="13"/>
          <w:shd w:val="clear" w:color="auto" w:fill="FFFFFF"/>
        </w:rPr>
        <w:t xml:space="preserve"> </w:t>
      </w:r>
      <w:bookmarkStart w:id="0" w:name="_GoBack"/>
      <w:bookmarkEnd w:id="0"/>
      <w:r w:rsidRPr="00C610BC">
        <w:rPr>
          <w:rFonts w:ascii="Arial" w:hAnsi="Arial" w:cs="Arial"/>
          <w:szCs w:val="13"/>
          <w:shd w:val="clear" w:color="auto" w:fill="FFFFFF"/>
        </w:rPr>
        <w:t>&amp; Physical Science. Health is integrated within each unit and chapter.  Within the program, each unit is broken into chapters and the chapters are broken into lessons.</w:t>
      </w:r>
    </w:p>
    <w:p w:rsidR="002B4AD6" w:rsidRDefault="002B4AD6"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9F499B" w:rsidRDefault="009F499B" w:rsidP="002B4AD6">
      <w:pPr>
        <w:pStyle w:val="NormalWeb"/>
        <w:rPr>
          <w:rFonts w:ascii="Arial" w:hAnsi="Arial" w:cs="Arial"/>
          <w:color w:val="545454"/>
          <w:szCs w:val="13"/>
          <w:shd w:val="clear" w:color="auto" w:fill="FFFFFF"/>
        </w:rPr>
      </w:pPr>
    </w:p>
    <w:p w:rsidR="002B4AD6" w:rsidRDefault="002B4AD6" w:rsidP="002B4AD6">
      <w:pPr>
        <w:pStyle w:val="NormalWeb"/>
        <w:rPr>
          <w:rFonts w:ascii="Arial" w:hAnsi="Arial" w:cs="Arial"/>
          <w:color w:val="000000"/>
          <w:szCs w:val="17"/>
          <w:shd w:val="clear" w:color="auto" w:fill="86DBCB"/>
        </w:rPr>
      </w:pPr>
    </w:p>
    <w:p w:rsidR="00E81B96" w:rsidRDefault="00E81B96" w:rsidP="002B4AD6">
      <w:pPr>
        <w:pStyle w:val="NormalWeb"/>
        <w:rPr>
          <w:rFonts w:ascii="Arial" w:hAnsi="Arial" w:cs="Arial"/>
          <w:color w:val="000000"/>
          <w:szCs w:val="17"/>
          <w:shd w:val="clear" w:color="auto" w:fill="86DBCB"/>
        </w:rPr>
      </w:pPr>
    </w:p>
    <w:p w:rsidR="002B4AD6" w:rsidRPr="00D9457D" w:rsidRDefault="002B4AD6" w:rsidP="002B4AD6">
      <w:pPr>
        <w:pStyle w:val="NormalWeb"/>
        <w:jc w:val="center"/>
        <w:rPr>
          <w:rFonts w:ascii="Arial" w:hAnsi="Arial" w:cs="Arial"/>
          <w:b/>
          <w:szCs w:val="20"/>
          <w:u w:val="single"/>
        </w:rPr>
      </w:pPr>
      <w:r>
        <w:rPr>
          <w:rFonts w:ascii="Arial" w:hAnsi="Arial" w:cs="Arial"/>
          <w:b/>
          <w:szCs w:val="20"/>
          <w:u w:val="single"/>
        </w:rPr>
        <w:lastRenderedPageBreak/>
        <w:t>CLASS POLICIES</w:t>
      </w:r>
    </w:p>
    <w:p w:rsidR="002B4AD6" w:rsidRPr="004A47AD" w:rsidRDefault="002B4AD6" w:rsidP="002B4AD6">
      <w:pPr>
        <w:pStyle w:val="NormalWeb"/>
        <w:rPr>
          <w:rFonts w:ascii="Arial" w:hAnsi="Arial" w:cs="Arial"/>
          <w:sz w:val="20"/>
          <w:szCs w:val="20"/>
        </w:rPr>
      </w:pPr>
      <w:r w:rsidRPr="004A47AD">
        <w:rPr>
          <w:rFonts w:ascii="Arial" w:hAnsi="Arial" w:cs="Arial"/>
          <w:sz w:val="20"/>
          <w:szCs w:val="20"/>
        </w:rPr>
        <w:br/>
      </w:r>
      <w:r w:rsidRPr="004A47AD">
        <w:rPr>
          <w:rFonts w:ascii="Arial" w:hAnsi="Arial" w:cs="Arial"/>
          <w:b/>
          <w:bCs/>
          <w:u w:val="single"/>
        </w:rPr>
        <w:t>ATTENDANCE</w:t>
      </w:r>
    </w:p>
    <w:p w:rsidR="002B4AD6" w:rsidRPr="004A47AD" w:rsidRDefault="002B4AD6" w:rsidP="002B4AD6">
      <w:pPr>
        <w:pStyle w:val="NormalWeb"/>
        <w:rPr>
          <w:rFonts w:ascii="Arial" w:hAnsi="Arial" w:cs="Arial"/>
          <w:sz w:val="20"/>
          <w:szCs w:val="20"/>
        </w:rPr>
      </w:pPr>
      <w:r w:rsidRPr="004A47AD">
        <w:rPr>
          <w:rFonts w:ascii="Arial" w:hAnsi="Arial" w:cs="Arial"/>
        </w:rPr>
        <w:t>Regular and punctual attendance is critical for a productive</w:t>
      </w:r>
      <w:r w:rsidR="00386DE4">
        <w:rPr>
          <w:rFonts w:ascii="Arial" w:hAnsi="Arial" w:cs="Arial"/>
        </w:rPr>
        <w:t xml:space="preserve"> learning experience. Punctuality</w:t>
      </w:r>
      <w:r w:rsidRPr="004A47AD">
        <w:rPr>
          <w:rFonts w:ascii="Arial" w:hAnsi="Arial" w:cs="Arial"/>
        </w:rPr>
        <w:t xml:space="preserve"> also teac</w:t>
      </w:r>
      <w:r>
        <w:rPr>
          <w:rFonts w:ascii="Arial" w:hAnsi="Arial" w:cs="Arial"/>
        </w:rPr>
        <w:t>hes responsibility. Each morning and afternoon a parent or guardian must sign-in when dropping</w:t>
      </w:r>
      <w:r w:rsidR="00837D19">
        <w:rPr>
          <w:rFonts w:ascii="Arial" w:hAnsi="Arial" w:cs="Arial"/>
        </w:rPr>
        <w:t xml:space="preserve"> off your child</w:t>
      </w:r>
      <w:r>
        <w:rPr>
          <w:rFonts w:ascii="Arial" w:hAnsi="Arial" w:cs="Arial"/>
        </w:rPr>
        <w:t>.  If you are dropping off a late student after 8:00am, please sign-in quietly and leave any necessary notes with the sign-in book. Tardy students</w:t>
      </w:r>
      <w:r w:rsidRPr="004A47AD">
        <w:rPr>
          <w:rFonts w:ascii="Arial" w:hAnsi="Arial" w:cs="Arial"/>
        </w:rPr>
        <w:t xml:space="preserve"> will be responsible for any class work missed.</w:t>
      </w:r>
    </w:p>
    <w:p w:rsidR="002B4AD6" w:rsidRPr="001B7F6A" w:rsidRDefault="002B4AD6" w:rsidP="002B4AD6">
      <w:pPr>
        <w:pStyle w:val="NormalWeb"/>
        <w:rPr>
          <w:rFonts w:ascii="Arial" w:hAnsi="Arial" w:cs="Arial"/>
          <w:sz w:val="20"/>
          <w:szCs w:val="20"/>
        </w:rPr>
      </w:pPr>
      <w:r w:rsidRPr="004A47AD">
        <w:rPr>
          <w:rFonts w:ascii="Arial" w:hAnsi="Arial" w:cs="Arial"/>
        </w:rPr>
        <w:t xml:space="preserve">In </w:t>
      </w:r>
      <w:r w:rsidR="00594586">
        <w:rPr>
          <w:rFonts w:ascii="Arial" w:hAnsi="Arial" w:cs="Arial"/>
        </w:rPr>
        <w:t xml:space="preserve">the </w:t>
      </w:r>
      <w:r w:rsidRPr="004A47AD">
        <w:rPr>
          <w:rFonts w:ascii="Arial" w:hAnsi="Arial" w:cs="Arial"/>
        </w:rPr>
        <w:t>case of an absence, a doctor’s note MUST be brought to school ON THE DAY OF THE STUDENT’S RETURN in order for the a</w:t>
      </w:r>
      <w:r w:rsidR="00837D19">
        <w:rPr>
          <w:rFonts w:ascii="Arial" w:hAnsi="Arial" w:cs="Arial"/>
        </w:rPr>
        <w:t xml:space="preserve">bsence to be </w:t>
      </w:r>
      <w:r w:rsidR="00594586">
        <w:rPr>
          <w:rFonts w:ascii="Arial" w:hAnsi="Arial" w:cs="Arial"/>
        </w:rPr>
        <w:t xml:space="preserve">reported as </w:t>
      </w:r>
      <w:r w:rsidR="00837D19">
        <w:rPr>
          <w:rFonts w:ascii="Arial" w:hAnsi="Arial" w:cs="Arial"/>
        </w:rPr>
        <w:t>excused. Class</w:t>
      </w:r>
      <w:r w:rsidRPr="004A47AD">
        <w:rPr>
          <w:rFonts w:ascii="Arial" w:hAnsi="Arial" w:cs="Arial"/>
        </w:rPr>
        <w:t>work for excused absences will be available after</w:t>
      </w:r>
      <w:r w:rsidR="00837D19">
        <w:rPr>
          <w:rFonts w:ascii="Arial" w:hAnsi="Arial" w:cs="Arial"/>
        </w:rPr>
        <w:t xml:space="preserve"> school for pick up in the absence crate</w:t>
      </w:r>
      <w:r w:rsidR="00594586">
        <w:rPr>
          <w:rFonts w:ascii="Arial" w:hAnsi="Arial" w:cs="Arial"/>
        </w:rPr>
        <w:t>. The student,</w:t>
      </w:r>
      <w:r w:rsidRPr="004A47AD">
        <w:rPr>
          <w:rFonts w:ascii="Arial" w:hAnsi="Arial" w:cs="Arial"/>
        </w:rPr>
        <w:t xml:space="preserve"> parent</w:t>
      </w:r>
      <w:r w:rsidR="00594586">
        <w:rPr>
          <w:rFonts w:ascii="Arial" w:hAnsi="Arial" w:cs="Arial"/>
        </w:rPr>
        <w:t>,</w:t>
      </w:r>
      <w:r w:rsidRPr="004A47AD">
        <w:rPr>
          <w:rFonts w:ascii="Arial" w:hAnsi="Arial" w:cs="Arial"/>
        </w:rPr>
        <w:t xml:space="preserve"> or guardian is responsible for the </w:t>
      </w:r>
      <w:r w:rsidR="00590B99" w:rsidRPr="004A47AD">
        <w:rPr>
          <w:rFonts w:ascii="Arial" w:hAnsi="Arial" w:cs="Arial"/>
        </w:rPr>
        <w:t>pickup</w:t>
      </w:r>
      <w:r w:rsidR="00837D19">
        <w:rPr>
          <w:rFonts w:ascii="Arial" w:hAnsi="Arial" w:cs="Arial"/>
        </w:rPr>
        <w:t xml:space="preserve"> of missed class</w:t>
      </w:r>
      <w:r w:rsidRPr="004A47AD">
        <w:rPr>
          <w:rFonts w:ascii="Arial" w:hAnsi="Arial" w:cs="Arial"/>
        </w:rPr>
        <w:t>work. Thank you for waiting until the end of the school d</w:t>
      </w:r>
      <w:r w:rsidR="00837D19">
        <w:rPr>
          <w:rFonts w:ascii="Arial" w:hAnsi="Arial" w:cs="Arial"/>
        </w:rPr>
        <w:t>ay (3:20 pm) to retrieve the class</w:t>
      </w:r>
      <w:r w:rsidRPr="004A47AD">
        <w:rPr>
          <w:rFonts w:ascii="Arial" w:hAnsi="Arial" w:cs="Arial"/>
        </w:rPr>
        <w:t>work packet. Please read the school handbook for additional information on attendance.</w:t>
      </w:r>
    </w:p>
    <w:p w:rsidR="002B4AD6" w:rsidRPr="004A47AD" w:rsidRDefault="002B4AD6" w:rsidP="002B4AD6">
      <w:pPr>
        <w:pStyle w:val="NormalWeb"/>
        <w:rPr>
          <w:rFonts w:ascii="Arial" w:hAnsi="Arial" w:cs="Arial"/>
          <w:sz w:val="20"/>
          <w:szCs w:val="20"/>
        </w:rPr>
      </w:pPr>
      <w:r w:rsidRPr="004A47AD">
        <w:rPr>
          <w:rFonts w:ascii="Arial" w:hAnsi="Arial" w:cs="Arial"/>
          <w:b/>
          <w:bCs/>
          <w:u w:val="single"/>
        </w:rPr>
        <w:t>HOMEWORK/CLASSWORK</w:t>
      </w:r>
    </w:p>
    <w:p w:rsidR="002B4AD6" w:rsidRPr="004A47AD" w:rsidRDefault="00E81B96" w:rsidP="00E81B96">
      <w:pPr>
        <w:pStyle w:val="NormalWeb"/>
        <w:rPr>
          <w:rFonts w:ascii="Arial" w:hAnsi="Arial" w:cs="Arial"/>
          <w:sz w:val="20"/>
          <w:szCs w:val="20"/>
        </w:rPr>
      </w:pPr>
      <w:r>
        <w:rPr>
          <w:rFonts w:ascii="Arial" w:hAnsi="Arial" w:cs="Arial"/>
        </w:rPr>
        <w:t>VACS has a “no homework” policy.  However, students are HIGHLY encouraged to</w:t>
      </w:r>
      <w:r w:rsidR="00422CB9">
        <w:rPr>
          <w:rFonts w:ascii="Arial" w:hAnsi="Arial" w:cs="Arial"/>
        </w:rPr>
        <w:t xml:space="preserve"> read for at least 30-45 minutes daily and to</w:t>
      </w:r>
      <w:r>
        <w:rPr>
          <w:rFonts w:ascii="Arial" w:hAnsi="Arial" w:cs="Arial"/>
        </w:rPr>
        <w:t xml:space="preserve"> study their weekly spelling words and memory verses outside of the classroom.</w:t>
      </w:r>
    </w:p>
    <w:p w:rsidR="002B4AD6" w:rsidRPr="004A47AD" w:rsidRDefault="002B4AD6" w:rsidP="002B4AD6">
      <w:pPr>
        <w:pStyle w:val="NormalWeb"/>
        <w:rPr>
          <w:rFonts w:ascii="Arial" w:hAnsi="Arial" w:cs="Arial"/>
          <w:sz w:val="20"/>
          <w:szCs w:val="20"/>
        </w:rPr>
      </w:pPr>
      <w:r>
        <w:rPr>
          <w:rFonts w:ascii="Arial" w:hAnsi="Arial" w:cs="Arial"/>
        </w:rPr>
        <w:t>Class work should always be completed in class. Unfinished</w:t>
      </w:r>
      <w:r w:rsidRPr="004A47AD">
        <w:rPr>
          <w:rFonts w:ascii="Arial" w:hAnsi="Arial" w:cs="Arial"/>
        </w:rPr>
        <w:t xml:space="preserve"> class work will be </w:t>
      </w:r>
      <w:r>
        <w:rPr>
          <w:rFonts w:ascii="Arial" w:hAnsi="Arial" w:cs="Arial"/>
        </w:rPr>
        <w:t>taken home to complete and is due THE NEXT SCHOOL DAY</w:t>
      </w:r>
      <w:r w:rsidRPr="004A47AD">
        <w:rPr>
          <w:rFonts w:ascii="Arial" w:hAnsi="Arial" w:cs="Arial"/>
        </w:rPr>
        <w:t>.  Recess will be lost</w:t>
      </w:r>
      <w:r w:rsidR="00702675">
        <w:rPr>
          <w:rFonts w:ascii="Arial" w:hAnsi="Arial" w:cs="Arial"/>
        </w:rPr>
        <w:t xml:space="preserve"> if class work is not completed and LATE WORK WILL NOT BE ACCEPTED.</w:t>
      </w:r>
    </w:p>
    <w:p w:rsidR="002B4AD6" w:rsidRPr="004A47AD" w:rsidRDefault="002B4AD6" w:rsidP="002B4AD6">
      <w:pPr>
        <w:pStyle w:val="NormalWeb"/>
        <w:rPr>
          <w:rFonts w:ascii="Arial" w:hAnsi="Arial" w:cs="Arial"/>
          <w:sz w:val="20"/>
          <w:szCs w:val="20"/>
        </w:rPr>
      </w:pPr>
      <w:r w:rsidRPr="004A47AD">
        <w:rPr>
          <w:rFonts w:ascii="Arial" w:hAnsi="Arial" w:cs="Arial"/>
          <w:b/>
          <w:bCs/>
          <w:u w:val="single"/>
        </w:rPr>
        <w:t>GRADES</w:t>
      </w:r>
    </w:p>
    <w:p w:rsidR="002B4AD6" w:rsidRPr="00742665" w:rsidRDefault="002B4AD6" w:rsidP="002B4AD6">
      <w:pPr>
        <w:pStyle w:val="NormalWeb"/>
        <w:rPr>
          <w:rFonts w:ascii="Arial" w:hAnsi="Arial" w:cs="Arial"/>
        </w:rPr>
      </w:pPr>
      <w:r w:rsidRPr="004A47AD">
        <w:rPr>
          <w:rFonts w:ascii="Arial" w:hAnsi="Arial" w:cs="Arial"/>
        </w:rPr>
        <w:t>The grading standards are as follows:</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100%</w:t>
      </w:r>
      <w:r w:rsidRPr="00614B7A">
        <w:rPr>
          <w:rFonts w:ascii="Arial" w:hAnsi="Arial" w:cs="Arial"/>
          <w:sz w:val="20"/>
        </w:rPr>
        <w:t xml:space="preserve"> - 94% = A</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 xml:space="preserve">  </w:t>
      </w:r>
      <w:r w:rsidRPr="00614B7A">
        <w:rPr>
          <w:rFonts w:ascii="Arial" w:hAnsi="Arial" w:cs="Arial"/>
          <w:sz w:val="20"/>
        </w:rPr>
        <w:t>93% - 90% = A-</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 xml:space="preserve">  </w:t>
      </w:r>
      <w:r w:rsidRPr="00614B7A">
        <w:rPr>
          <w:rFonts w:ascii="Arial" w:hAnsi="Arial" w:cs="Arial"/>
          <w:sz w:val="20"/>
        </w:rPr>
        <w:t>89% - 87% = B+</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 xml:space="preserve">  </w:t>
      </w:r>
      <w:r w:rsidRPr="00614B7A">
        <w:rPr>
          <w:rFonts w:ascii="Arial" w:hAnsi="Arial" w:cs="Arial"/>
          <w:sz w:val="20"/>
        </w:rPr>
        <w:t>86% - 84% = B</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 xml:space="preserve">  </w:t>
      </w:r>
      <w:r w:rsidRPr="00614B7A">
        <w:rPr>
          <w:rFonts w:ascii="Arial" w:hAnsi="Arial" w:cs="Arial"/>
          <w:sz w:val="20"/>
        </w:rPr>
        <w:t>83% - 80% = B-</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 xml:space="preserve">  </w:t>
      </w:r>
      <w:r w:rsidRPr="00614B7A">
        <w:rPr>
          <w:rFonts w:ascii="Arial" w:hAnsi="Arial" w:cs="Arial"/>
          <w:sz w:val="20"/>
        </w:rPr>
        <w:t>79% - 77% = C+</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 xml:space="preserve">  </w:t>
      </w:r>
      <w:r w:rsidRPr="00614B7A">
        <w:rPr>
          <w:rFonts w:ascii="Arial" w:hAnsi="Arial" w:cs="Arial"/>
          <w:sz w:val="20"/>
        </w:rPr>
        <w:t>76% - 74% = C</w:t>
      </w:r>
    </w:p>
    <w:p w:rsidR="002B4AD6" w:rsidRPr="00614B7A" w:rsidRDefault="002B4AD6" w:rsidP="002B4AD6">
      <w:pPr>
        <w:pStyle w:val="NormalWeb"/>
        <w:spacing w:before="0" w:beforeAutospacing="0" w:after="0" w:afterAutospacing="0"/>
        <w:rPr>
          <w:rFonts w:ascii="Arial" w:hAnsi="Arial" w:cs="Arial"/>
          <w:sz w:val="20"/>
        </w:rPr>
      </w:pPr>
      <w:r>
        <w:rPr>
          <w:rFonts w:ascii="Arial" w:hAnsi="Arial" w:cs="Arial"/>
          <w:sz w:val="20"/>
        </w:rPr>
        <w:t xml:space="preserve">  </w:t>
      </w:r>
      <w:r w:rsidRPr="00614B7A">
        <w:rPr>
          <w:rFonts w:ascii="Arial" w:hAnsi="Arial" w:cs="Arial"/>
          <w:sz w:val="20"/>
        </w:rPr>
        <w:t>73% - 70% = C-</w:t>
      </w:r>
    </w:p>
    <w:p w:rsidR="002B4AD6" w:rsidRPr="00614B7A" w:rsidRDefault="002B4AD6" w:rsidP="002B4AD6">
      <w:pPr>
        <w:pStyle w:val="NormalWeb"/>
        <w:spacing w:before="0" w:beforeAutospacing="0" w:after="0" w:afterAutospacing="0"/>
        <w:rPr>
          <w:rFonts w:ascii="Arial" w:hAnsi="Arial" w:cs="Arial"/>
          <w:i/>
          <w:sz w:val="20"/>
        </w:rPr>
      </w:pPr>
      <w:r>
        <w:rPr>
          <w:rFonts w:ascii="Arial" w:hAnsi="Arial" w:cs="Arial"/>
          <w:i/>
          <w:sz w:val="20"/>
        </w:rPr>
        <w:t xml:space="preserve">  </w:t>
      </w:r>
      <w:r w:rsidRPr="00614B7A">
        <w:rPr>
          <w:rFonts w:ascii="Arial" w:hAnsi="Arial" w:cs="Arial"/>
          <w:i/>
          <w:sz w:val="20"/>
        </w:rPr>
        <w:t>69% - 67% = D+</w:t>
      </w:r>
    </w:p>
    <w:p w:rsidR="002B4AD6" w:rsidRPr="00614B7A" w:rsidRDefault="002B4AD6" w:rsidP="002B4AD6">
      <w:pPr>
        <w:pStyle w:val="NormalWeb"/>
        <w:spacing w:before="0" w:beforeAutospacing="0" w:after="0" w:afterAutospacing="0"/>
        <w:rPr>
          <w:rFonts w:ascii="Arial" w:hAnsi="Arial" w:cs="Arial"/>
          <w:i/>
          <w:sz w:val="20"/>
        </w:rPr>
      </w:pPr>
      <w:r>
        <w:rPr>
          <w:rFonts w:ascii="Arial" w:hAnsi="Arial" w:cs="Arial"/>
          <w:i/>
          <w:sz w:val="20"/>
        </w:rPr>
        <w:t xml:space="preserve">  </w:t>
      </w:r>
      <w:r w:rsidRPr="00614B7A">
        <w:rPr>
          <w:rFonts w:ascii="Arial" w:hAnsi="Arial" w:cs="Arial"/>
          <w:i/>
          <w:sz w:val="20"/>
        </w:rPr>
        <w:t>66% - 64% = D</w:t>
      </w:r>
    </w:p>
    <w:p w:rsidR="002B4AD6" w:rsidRPr="00614B7A" w:rsidRDefault="002B4AD6" w:rsidP="002B4AD6">
      <w:pPr>
        <w:pStyle w:val="NormalWeb"/>
        <w:spacing w:before="0" w:beforeAutospacing="0" w:after="0" w:afterAutospacing="0"/>
        <w:rPr>
          <w:rFonts w:ascii="Arial" w:hAnsi="Arial" w:cs="Arial"/>
          <w:i/>
          <w:sz w:val="20"/>
        </w:rPr>
      </w:pPr>
      <w:r>
        <w:rPr>
          <w:rFonts w:ascii="Arial" w:hAnsi="Arial" w:cs="Arial"/>
          <w:i/>
          <w:sz w:val="20"/>
        </w:rPr>
        <w:t xml:space="preserve">  </w:t>
      </w:r>
      <w:r w:rsidRPr="00614B7A">
        <w:rPr>
          <w:rFonts w:ascii="Arial" w:hAnsi="Arial" w:cs="Arial"/>
          <w:i/>
          <w:sz w:val="20"/>
        </w:rPr>
        <w:t>63% - 60% = D-</w:t>
      </w:r>
    </w:p>
    <w:p w:rsidR="002B4AD6" w:rsidRDefault="00E81B96" w:rsidP="002B4AD6">
      <w:pPr>
        <w:pStyle w:val="NormalWeb"/>
        <w:spacing w:before="0" w:beforeAutospacing="0" w:after="0" w:afterAutospacing="0"/>
        <w:rPr>
          <w:rFonts w:ascii="Arial" w:hAnsi="Arial" w:cs="Arial"/>
          <w:i/>
          <w:sz w:val="20"/>
        </w:rPr>
      </w:pPr>
      <w:r>
        <w:rPr>
          <w:rFonts w:ascii="Arial" w:hAnsi="Arial" w:cs="Arial"/>
          <w:i/>
          <w:sz w:val="20"/>
        </w:rPr>
        <w:t xml:space="preserve">  </w:t>
      </w:r>
      <w:r w:rsidR="002B4AD6" w:rsidRPr="00614B7A">
        <w:rPr>
          <w:rFonts w:ascii="Arial" w:hAnsi="Arial" w:cs="Arial"/>
          <w:i/>
          <w:sz w:val="20"/>
        </w:rPr>
        <w:t>59% - 0% = F</w:t>
      </w:r>
    </w:p>
    <w:p w:rsidR="002B4AD6" w:rsidRPr="00031DD5" w:rsidRDefault="002B4AD6" w:rsidP="002B4AD6">
      <w:pPr>
        <w:pStyle w:val="NormalWeb"/>
        <w:spacing w:before="0" w:beforeAutospacing="0" w:after="0" w:afterAutospacing="0"/>
        <w:rPr>
          <w:rFonts w:ascii="Arial" w:hAnsi="Arial" w:cs="Arial"/>
          <w:i/>
          <w:sz w:val="20"/>
        </w:rPr>
      </w:pPr>
    </w:p>
    <w:p w:rsidR="002B4AD6" w:rsidRDefault="002B4AD6" w:rsidP="002B4AD6">
      <w:pPr>
        <w:pStyle w:val="NormalWeb"/>
        <w:spacing w:before="0" w:beforeAutospacing="0" w:after="0" w:afterAutospacing="0"/>
        <w:rPr>
          <w:rFonts w:ascii="Arial" w:hAnsi="Arial" w:cs="Arial"/>
          <w:i/>
          <w:sz w:val="20"/>
        </w:rPr>
      </w:pPr>
      <w:r w:rsidRPr="004A47AD">
        <w:rPr>
          <w:rFonts w:ascii="Arial" w:hAnsi="Arial" w:cs="Arial"/>
        </w:rPr>
        <w:t xml:space="preserve">*A grade of </w:t>
      </w:r>
      <w:r w:rsidRPr="004A47AD">
        <w:rPr>
          <w:rFonts w:ascii="Arial" w:hAnsi="Arial" w:cs="Arial"/>
          <w:i/>
        </w:rPr>
        <w:t>“D”</w:t>
      </w:r>
      <w:r>
        <w:rPr>
          <w:rFonts w:ascii="Arial" w:hAnsi="Arial" w:cs="Arial"/>
        </w:rPr>
        <w:t xml:space="preserve"> or below </w:t>
      </w:r>
      <w:r w:rsidRPr="004A47AD">
        <w:rPr>
          <w:rFonts w:ascii="Arial" w:hAnsi="Arial" w:cs="Arial"/>
        </w:rPr>
        <w:t xml:space="preserve">is considered </w:t>
      </w:r>
      <w:r w:rsidRPr="00973EFF">
        <w:rPr>
          <w:rFonts w:ascii="Arial" w:hAnsi="Arial" w:cs="Arial"/>
          <w:u w:val="single"/>
        </w:rPr>
        <w:t>not passing</w:t>
      </w:r>
      <w:r w:rsidRPr="004A47AD">
        <w:rPr>
          <w:rFonts w:ascii="Arial" w:hAnsi="Arial" w:cs="Arial"/>
        </w:rPr>
        <w:t xml:space="preserve"> in Mrs. Height’s classroom. Please </w:t>
      </w:r>
      <w:r w:rsidR="00D576A7">
        <w:rPr>
          <w:rFonts w:ascii="Arial" w:hAnsi="Arial" w:cs="Arial"/>
        </w:rPr>
        <w:t>always encourage your child to do his/her</w:t>
      </w:r>
      <w:r w:rsidRPr="004A47AD">
        <w:rPr>
          <w:rFonts w:ascii="Arial" w:hAnsi="Arial" w:cs="Arial"/>
        </w:rPr>
        <w:t xml:space="preserve"> very best!</w:t>
      </w:r>
      <w:r w:rsidRPr="006178C8">
        <w:rPr>
          <w:rFonts w:ascii="Arial" w:hAnsi="Arial" w:cs="Arial"/>
          <w:i/>
          <w:sz w:val="20"/>
        </w:rPr>
        <w:t xml:space="preserve"> </w:t>
      </w:r>
    </w:p>
    <w:p w:rsidR="00D576A7" w:rsidRDefault="00D576A7" w:rsidP="002B4AD6">
      <w:pPr>
        <w:pStyle w:val="NormalWeb"/>
        <w:spacing w:before="0" w:beforeAutospacing="0" w:after="0" w:afterAutospacing="0"/>
        <w:rPr>
          <w:rFonts w:ascii="Arial" w:hAnsi="Arial" w:cs="Arial"/>
          <w:i/>
          <w:sz w:val="20"/>
        </w:rPr>
      </w:pPr>
    </w:p>
    <w:p w:rsidR="002B4AD6" w:rsidRDefault="002B4AD6" w:rsidP="002B4AD6">
      <w:pPr>
        <w:rPr>
          <w:rFonts w:ascii="Arial" w:hAnsi="Arial" w:cs="Arial"/>
          <w:sz w:val="24"/>
        </w:rPr>
      </w:pPr>
      <w:r>
        <w:rPr>
          <w:rFonts w:ascii="Arial" w:hAnsi="Arial" w:cs="Arial"/>
          <w:sz w:val="24"/>
        </w:rPr>
        <w:t>*</w:t>
      </w:r>
      <w:r w:rsidRPr="006178C8">
        <w:rPr>
          <w:rFonts w:ascii="Arial" w:hAnsi="Arial" w:cs="Arial"/>
          <w:sz w:val="24"/>
        </w:rPr>
        <w:t>In reference to report card grades, 2</w:t>
      </w:r>
      <w:r w:rsidRPr="006178C8">
        <w:rPr>
          <w:rFonts w:ascii="Arial" w:hAnsi="Arial" w:cs="Arial"/>
          <w:sz w:val="24"/>
          <w:vertAlign w:val="superscript"/>
        </w:rPr>
        <w:t>nd</w:t>
      </w:r>
      <w:r w:rsidRPr="006178C8">
        <w:rPr>
          <w:rFonts w:ascii="Arial" w:hAnsi="Arial" w:cs="Arial"/>
          <w:sz w:val="24"/>
        </w:rPr>
        <w:t xml:space="preserve"> grad</w:t>
      </w:r>
      <w:r>
        <w:rPr>
          <w:rFonts w:ascii="Arial" w:hAnsi="Arial" w:cs="Arial"/>
          <w:sz w:val="24"/>
        </w:rPr>
        <w:t>ers will receive an I (Independent), P (Progressing), or N</w:t>
      </w:r>
      <w:r w:rsidR="00B069CD">
        <w:rPr>
          <w:rFonts w:ascii="Arial" w:hAnsi="Arial" w:cs="Arial"/>
          <w:sz w:val="24"/>
        </w:rPr>
        <w:t>T (Needs T</w:t>
      </w:r>
      <w:r>
        <w:rPr>
          <w:rFonts w:ascii="Arial" w:hAnsi="Arial" w:cs="Arial"/>
          <w:sz w:val="24"/>
        </w:rPr>
        <w:t>ime</w:t>
      </w:r>
      <w:r w:rsidRPr="006178C8">
        <w:rPr>
          <w:rFonts w:ascii="Arial" w:hAnsi="Arial" w:cs="Arial"/>
          <w:sz w:val="24"/>
        </w:rPr>
        <w:t xml:space="preserve">) in accordance with Southeastern California Conference </w:t>
      </w:r>
      <w:r w:rsidR="00B069CD">
        <w:rPr>
          <w:rFonts w:ascii="Arial" w:hAnsi="Arial" w:cs="Arial"/>
          <w:sz w:val="24"/>
        </w:rPr>
        <w:t xml:space="preserve">education </w:t>
      </w:r>
      <w:r w:rsidRPr="006178C8">
        <w:rPr>
          <w:rFonts w:ascii="Arial" w:hAnsi="Arial" w:cs="Arial"/>
          <w:sz w:val="24"/>
        </w:rPr>
        <w:t>policy.</w:t>
      </w:r>
    </w:p>
    <w:p w:rsidR="00D576A7" w:rsidRDefault="00D576A7" w:rsidP="002B4AD6">
      <w:pPr>
        <w:rPr>
          <w:rFonts w:ascii="Arial" w:hAnsi="Arial" w:cs="Arial"/>
          <w:sz w:val="24"/>
        </w:rPr>
      </w:pPr>
    </w:p>
    <w:p w:rsidR="00D576A7" w:rsidRPr="006178C8" w:rsidRDefault="00D576A7" w:rsidP="002B4AD6">
      <w:pPr>
        <w:rPr>
          <w:rFonts w:ascii="Arial" w:hAnsi="Arial" w:cs="Arial"/>
          <w:sz w:val="28"/>
          <w:szCs w:val="24"/>
        </w:rPr>
      </w:pPr>
    </w:p>
    <w:p w:rsidR="002B4AD6" w:rsidRPr="004A47AD" w:rsidRDefault="002B4AD6" w:rsidP="002B4AD6">
      <w:pPr>
        <w:pStyle w:val="NormalWeb"/>
        <w:rPr>
          <w:rFonts w:ascii="Arial" w:hAnsi="Arial" w:cs="Arial"/>
        </w:rPr>
      </w:pPr>
      <w:r w:rsidRPr="004A47AD">
        <w:rPr>
          <w:rFonts w:ascii="Arial" w:hAnsi="Arial" w:cs="Arial"/>
          <w:b/>
          <w:bCs/>
          <w:u w:val="single"/>
        </w:rPr>
        <w:lastRenderedPageBreak/>
        <w:t>DISCIPLINE</w:t>
      </w:r>
    </w:p>
    <w:p w:rsidR="002B4AD6" w:rsidRPr="004A47AD" w:rsidRDefault="002B4AD6" w:rsidP="002B4AD6">
      <w:pPr>
        <w:pStyle w:val="NormalWeb"/>
        <w:rPr>
          <w:rFonts w:ascii="Arial" w:hAnsi="Arial" w:cs="Arial"/>
        </w:rPr>
      </w:pPr>
      <w:r w:rsidRPr="004A47AD">
        <w:rPr>
          <w:rFonts w:ascii="Arial" w:hAnsi="Arial" w:cs="Arial"/>
        </w:rPr>
        <w:t>A system of card color changes is used for behavior discipline. Every student begins the day on the color green. Each student is allowed one warning with no color change. On the second warning, their color changes to blue. On the third warning, their color changes to yellow.  The fourth warning will result in a color change to orange &amp; the fifth and final warning will result in a color change to red. If behavior continues, Principal involvement will take place. See the school handbook for additional discipline policies.</w:t>
      </w:r>
    </w:p>
    <w:p w:rsidR="002B4AD6" w:rsidRPr="004A47AD" w:rsidRDefault="002B4AD6" w:rsidP="002B4AD6">
      <w:pPr>
        <w:pStyle w:val="NormalWeb"/>
        <w:rPr>
          <w:rFonts w:ascii="Arial" w:hAnsi="Arial" w:cs="Arial"/>
        </w:rPr>
      </w:pPr>
      <w:r w:rsidRPr="004A47AD">
        <w:rPr>
          <w:rFonts w:ascii="Arial" w:hAnsi="Arial" w:cs="Arial"/>
        </w:rPr>
        <w:t>Here is a synopsis of card colors with consequences:</w:t>
      </w:r>
    </w:p>
    <w:p w:rsidR="002B4AD6" w:rsidRPr="004A47AD" w:rsidRDefault="002B4AD6" w:rsidP="002B4AD6">
      <w:pPr>
        <w:pStyle w:val="NormalWeb"/>
        <w:rPr>
          <w:rFonts w:ascii="Arial" w:hAnsi="Arial" w:cs="Arial"/>
        </w:rPr>
      </w:pPr>
      <w:r w:rsidRPr="00163BAF">
        <w:rPr>
          <w:rFonts w:ascii="Arial" w:hAnsi="Arial" w:cs="Arial"/>
          <w:i/>
        </w:rPr>
        <w:t>Green</w:t>
      </w:r>
      <w:r w:rsidRPr="004A47AD">
        <w:rPr>
          <w:rFonts w:ascii="Arial" w:hAnsi="Arial" w:cs="Arial"/>
        </w:rPr>
        <w:t xml:space="preserve"> = </w:t>
      </w:r>
      <w:proofErr w:type="gramStart"/>
      <w:r w:rsidRPr="004A47AD">
        <w:rPr>
          <w:rFonts w:ascii="Arial" w:hAnsi="Arial" w:cs="Arial"/>
        </w:rPr>
        <w:t>You</w:t>
      </w:r>
      <w:proofErr w:type="gramEnd"/>
      <w:r w:rsidRPr="004A47AD">
        <w:rPr>
          <w:rFonts w:ascii="Arial" w:hAnsi="Arial" w:cs="Arial"/>
        </w:rPr>
        <w:t xml:space="preserve"> are having a GREAT GREEN day!</w:t>
      </w:r>
    </w:p>
    <w:p w:rsidR="002B4AD6" w:rsidRPr="004A47AD" w:rsidRDefault="002B4AD6" w:rsidP="002B4AD6">
      <w:pPr>
        <w:pStyle w:val="NormalWeb"/>
        <w:rPr>
          <w:rFonts w:ascii="Arial" w:hAnsi="Arial" w:cs="Arial"/>
        </w:rPr>
      </w:pPr>
      <w:r w:rsidRPr="00163BAF">
        <w:rPr>
          <w:rFonts w:ascii="Arial" w:hAnsi="Arial" w:cs="Arial"/>
          <w:i/>
        </w:rPr>
        <w:t>Blue</w:t>
      </w:r>
      <w:r w:rsidRPr="004A47AD">
        <w:rPr>
          <w:rFonts w:ascii="Arial" w:hAnsi="Arial" w:cs="Arial"/>
        </w:rPr>
        <w:t xml:space="preserve"> = Second Warning</w:t>
      </w:r>
      <w:r w:rsidR="005E2D8F">
        <w:rPr>
          <w:rFonts w:ascii="Arial" w:hAnsi="Arial" w:cs="Arial"/>
        </w:rPr>
        <w:t xml:space="preserve"> / </w:t>
      </w:r>
      <w:r w:rsidRPr="004A47AD">
        <w:rPr>
          <w:rFonts w:ascii="Arial" w:hAnsi="Arial" w:cs="Arial"/>
        </w:rPr>
        <w:t>loss of</w:t>
      </w:r>
      <w:r w:rsidR="005E2D8F">
        <w:rPr>
          <w:rFonts w:ascii="Arial" w:hAnsi="Arial" w:cs="Arial"/>
        </w:rPr>
        <w:t xml:space="preserve"> one</w:t>
      </w:r>
      <w:r w:rsidRPr="004A47AD">
        <w:rPr>
          <w:rFonts w:ascii="Arial" w:hAnsi="Arial" w:cs="Arial"/>
        </w:rPr>
        <w:t xml:space="preserve"> recess period</w:t>
      </w:r>
    </w:p>
    <w:p w:rsidR="002B4AD6" w:rsidRPr="004A47AD" w:rsidRDefault="002B4AD6" w:rsidP="002B4AD6">
      <w:pPr>
        <w:pStyle w:val="NormalWeb"/>
        <w:rPr>
          <w:rFonts w:ascii="Arial" w:hAnsi="Arial" w:cs="Arial"/>
        </w:rPr>
      </w:pPr>
      <w:r w:rsidRPr="00163BAF">
        <w:rPr>
          <w:rFonts w:ascii="Arial" w:hAnsi="Arial" w:cs="Arial"/>
          <w:i/>
        </w:rPr>
        <w:t>Yell</w:t>
      </w:r>
      <w:r w:rsidR="005E2D8F" w:rsidRPr="00163BAF">
        <w:rPr>
          <w:rFonts w:ascii="Arial" w:hAnsi="Arial" w:cs="Arial"/>
          <w:i/>
        </w:rPr>
        <w:t xml:space="preserve">ow </w:t>
      </w:r>
      <w:r w:rsidR="005E2D8F">
        <w:rPr>
          <w:rFonts w:ascii="Arial" w:hAnsi="Arial" w:cs="Arial"/>
        </w:rPr>
        <w:t>= Third Warning / loss of both</w:t>
      </w:r>
      <w:r w:rsidRPr="004A47AD">
        <w:rPr>
          <w:rFonts w:ascii="Arial" w:hAnsi="Arial" w:cs="Arial"/>
        </w:rPr>
        <w:t xml:space="preserve"> recess period</w:t>
      </w:r>
      <w:r w:rsidR="005E2D8F">
        <w:rPr>
          <w:rFonts w:ascii="Arial" w:hAnsi="Arial" w:cs="Arial"/>
        </w:rPr>
        <w:t>s</w:t>
      </w:r>
    </w:p>
    <w:p w:rsidR="002B4AD6" w:rsidRPr="004A47AD" w:rsidRDefault="002B4AD6" w:rsidP="002B4AD6">
      <w:pPr>
        <w:pStyle w:val="NormalWeb"/>
        <w:rPr>
          <w:rFonts w:ascii="Arial" w:hAnsi="Arial" w:cs="Arial"/>
        </w:rPr>
      </w:pPr>
      <w:r w:rsidRPr="00163BAF">
        <w:rPr>
          <w:rFonts w:ascii="Arial" w:hAnsi="Arial" w:cs="Arial"/>
          <w:i/>
        </w:rPr>
        <w:t>Orange</w:t>
      </w:r>
      <w:r w:rsidRPr="004A47AD">
        <w:rPr>
          <w:rFonts w:ascii="Arial" w:hAnsi="Arial" w:cs="Arial"/>
        </w:rPr>
        <w:t xml:space="preserve"> = Fourth Wa</w:t>
      </w:r>
      <w:r w:rsidR="005E2D8F">
        <w:rPr>
          <w:rFonts w:ascii="Arial" w:hAnsi="Arial" w:cs="Arial"/>
        </w:rPr>
        <w:t xml:space="preserve">rning / No recess for one week &amp; call to parents </w:t>
      </w:r>
    </w:p>
    <w:p w:rsidR="002B4AD6" w:rsidRPr="004A47AD" w:rsidRDefault="002B4AD6" w:rsidP="002B4AD6">
      <w:pPr>
        <w:pStyle w:val="NormalWeb"/>
        <w:rPr>
          <w:rFonts w:ascii="Arial" w:hAnsi="Arial" w:cs="Arial"/>
        </w:rPr>
      </w:pPr>
      <w:r w:rsidRPr="00163BAF">
        <w:rPr>
          <w:rFonts w:ascii="Arial" w:hAnsi="Arial" w:cs="Arial"/>
          <w:i/>
        </w:rPr>
        <w:t>Red</w:t>
      </w:r>
      <w:r>
        <w:rPr>
          <w:rFonts w:ascii="Arial" w:hAnsi="Arial" w:cs="Arial"/>
        </w:rPr>
        <w:t xml:space="preserve"> = Fifth </w:t>
      </w:r>
      <w:r w:rsidR="005E2D8F">
        <w:rPr>
          <w:rFonts w:ascii="Arial" w:hAnsi="Arial" w:cs="Arial"/>
        </w:rPr>
        <w:t>Warning / No recess,</w:t>
      </w:r>
      <w:r>
        <w:rPr>
          <w:rFonts w:ascii="Arial" w:hAnsi="Arial" w:cs="Arial"/>
        </w:rPr>
        <w:t xml:space="preserve"> </w:t>
      </w:r>
      <w:r w:rsidR="005E2D8F">
        <w:rPr>
          <w:rFonts w:ascii="Arial" w:hAnsi="Arial" w:cs="Arial"/>
        </w:rPr>
        <w:t>parent conference with administration</w:t>
      </w:r>
      <w:r w:rsidRPr="004A47AD">
        <w:rPr>
          <w:rFonts w:ascii="Arial" w:hAnsi="Arial" w:cs="Arial"/>
        </w:rPr>
        <w:t>, &amp; possible suspension</w:t>
      </w:r>
    </w:p>
    <w:p w:rsidR="002B4AD6" w:rsidRPr="00FC2CE1" w:rsidRDefault="002B4AD6" w:rsidP="002B4AD6">
      <w:pPr>
        <w:rPr>
          <w:rFonts w:ascii="Arial" w:hAnsi="Arial" w:cs="Arial"/>
          <w:b/>
          <w:bCs/>
          <w:sz w:val="24"/>
          <w:szCs w:val="18"/>
          <w:u w:val="single"/>
        </w:rPr>
      </w:pPr>
      <w:r w:rsidRPr="004A47AD">
        <w:rPr>
          <w:rFonts w:ascii="Arial" w:hAnsi="Arial" w:cs="Arial"/>
          <w:b/>
          <w:bCs/>
          <w:sz w:val="24"/>
          <w:szCs w:val="18"/>
          <w:u w:val="single"/>
        </w:rPr>
        <w:t>BIRTHDAYS</w:t>
      </w:r>
      <w:r w:rsidRPr="004A47AD">
        <w:rPr>
          <w:rFonts w:ascii="Arial" w:hAnsi="Arial" w:cs="Arial"/>
          <w:bCs/>
          <w:sz w:val="24"/>
          <w:szCs w:val="18"/>
        </w:rPr>
        <w:t xml:space="preserve"> </w:t>
      </w:r>
    </w:p>
    <w:p w:rsidR="002B4AD6" w:rsidRPr="004A47AD" w:rsidRDefault="002B4AD6" w:rsidP="002B4AD6">
      <w:pPr>
        <w:rPr>
          <w:rFonts w:ascii="Arial" w:hAnsi="Arial" w:cs="Arial"/>
          <w:bCs/>
          <w:sz w:val="24"/>
          <w:szCs w:val="18"/>
        </w:rPr>
      </w:pPr>
      <w:r w:rsidRPr="004A47AD">
        <w:rPr>
          <w:rFonts w:ascii="Arial" w:hAnsi="Arial" w:cs="Arial"/>
          <w:bCs/>
          <w:sz w:val="24"/>
          <w:szCs w:val="18"/>
        </w:rPr>
        <w:t xml:space="preserve">You are welcome to bring a small class treat on the </w:t>
      </w:r>
      <w:r>
        <w:rPr>
          <w:rFonts w:ascii="Arial" w:hAnsi="Arial" w:cs="Arial"/>
          <w:bCs/>
          <w:sz w:val="24"/>
          <w:szCs w:val="18"/>
        </w:rPr>
        <w:t xml:space="preserve">actual </w:t>
      </w:r>
      <w:r w:rsidRPr="004A47AD">
        <w:rPr>
          <w:rFonts w:ascii="Arial" w:hAnsi="Arial" w:cs="Arial"/>
          <w:bCs/>
          <w:sz w:val="24"/>
          <w:szCs w:val="18"/>
        </w:rPr>
        <w:t xml:space="preserve">day of your child’s birthday if you so desire.  ARRANGEMENTS FOR ANY IN-CLASS CELEBRATION MUST BE SCHEDULED WITH MRS. HEIGHT AT LEAST ONE WEEK IN ADVANCE.   </w:t>
      </w:r>
    </w:p>
    <w:p w:rsidR="002B4AD6" w:rsidRPr="004A47AD" w:rsidRDefault="002B4AD6" w:rsidP="002B4AD6">
      <w:pPr>
        <w:rPr>
          <w:rFonts w:ascii="Arial" w:hAnsi="Arial" w:cs="Arial"/>
          <w:sz w:val="24"/>
          <w:szCs w:val="18"/>
        </w:rPr>
      </w:pPr>
      <w:r w:rsidRPr="004A47AD">
        <w:rPr>
          <w:rFonts w:ascii="Arial" w:hAnsi="Arial" w:cs="Arial"/>
          <w:sz w:val="24"/>
          <w:szCs w:val="18"/>
        </w:rPr>
        <w:t xml:space="preserve">If you will be having a party at home and plan to invite the entire class, feel free to pass out invitations at school. If you are not planning to invite the entire class, I ask that you </w:t>
      </w:r>
      <w:r w:rsidRPr="004A47AD">
        <w:rPr>
          <w:rFonts w:ascii="Arial" w:hAnsi="Arial" w:cs="Arial"/>
          <w:i/>
          <w:sz w:val="24"/>
          <w:szCs w:val="18"/>
        </w:rPr>
        <w:t>refrain from passing out invitations at school</w:t>
      </w:r>
      <w:r w:rsidRPr="004A47AD">
        <w:rPr>
          <w:rFonts w:ascii="Arial" w:hAnsi="Arial" w:cs="Arial"/>
          <w:sz w:val="24"/>
          <w:szCs w:val="18"/>
        </w:rPr>
        <w:t>. Students’ feelings are hurt when they are not included.</w:t>
      </w:r>
    </w:p>
    <w:p w:rsidR="002B4AD6" w:rsidRPr="00E60312" w:rsidRDefault="002B4AD6" w:rsidP="002B4AD6">
      <w:pPr>
        <w:pStyle w:val="NormalWeb"/>
        <w:rPr>
          <w:rFonts w:ascii="Arial" w:hAnsi="Arial" w:cs="Arial"/>
        </w:rPr>
      </w:pPr>
      <w:r w:rsidRPr="00E60312">
        <w:rPr>
          <w:rFonts w:ascii="Arial" w:hAnsi="Arial" w:cs="Arial"/>
          <w:b/>
          <w:bCs/>
          <w:u w:val="single"/>
        </w:rPr>
        <w:t>PARENT VOLUNTEERS</w:t>
      </w:r>
    </w:p>
    <w:p w:rsidR="002B4AD6" w:rsidRPr="00E60312" w:rsidRDefault="002B4AD6" w:rsidP="002B4AD6">
      <w:pPr>
        <w:pStyle w:val="NormalWeb"/>
        <w:rPr>
          <w:rFonts w:ascii="Arial" w:hAnsi="Arial" w:cs="Arial"/>
        </w:rPr>
      </w:pPr>
      <w:r w:rsidRPr="00E60312">
        <w:rPr>
          <w:rFonts w:ascii="Arial" w:hAnsi="Arial" w:cs="Arial"/>
        </w:rPr>
        <w:t>If you would like to volunteer, please see the specifics for volunteer protocol in the VACS Parent/Student handbo</w:t>
      </w:r>
      <w:r>
        <w:rPr>
          <w:rFonts w:ascii="Arial" w:hAnsi="Arial" w:cs="Arial"/>
        </w:rPr>
        <w:t xml:space="preserve">ok. </w:t>
      </w:r>
      <w:r w:rsidRPr="00E60312">
        <w:rPr>
          <w:rFonts w:ascii="Arial" w:hAnsi="Arial" w:cs="Arial"/>
        </w:rPr>
        <w:t>Thank you for your understanding and cooperation.</w:t>
      </w:r>
    </w:p>
    <w:p w:rsidR="002B4AD6" w:rsidRPr="00E60312" w:rsidRDefault="002B4AD6" w:rsidP="002B4AD6">
      <w:pPr>
        <w:pStyle w:val="NormalWeb"/>
        <w:rPr>
          <w:rFonts w:ascii="Arial" w:hAnsi="Arial" w:cs="Arial"/>
        </w:rPr>
      </w:pPr>
      <w:r w:rsidRPr="00E60312">
        <w:rPr>
          <w:rFonts w:ascii="Arial" w:hAnsi="Arial" w:cs="Arial"/>
        </w:rPr>
        <w:t>Looking forward to an exciting year filled with many successes!</w:t>
      </w:r>
    </w:p>
    <w:p w:rsidR="002B4AD6" w:rsidRPr="00E60312" w:rsidRDefault="002B4AD6" w:rsidP="002B4AD6">
      <w:pPr>
        <w:pStyle w:val="NormalWeb"/>
        <w:rPr>
          <w:rFonts w:ascii="Arial" w:hAnsi="Arial" w:cs="Arial"/>
        </w:rPr>
      </w:pPr>
      <w:r w:rsidRPr="00E60312">
        <w:rPr>
          <w:rFonts w:ascii="Arial" w:hAnsi="Arial" w:cs="Arial"/>
        </w:rPr>
        <w:t>God bless,</w:t>
      </w:r>
    </w:p>
    <w:p w:rsidR="002B4AD6" w:rsidRPr="00FC2CE1" w:rsidRDefault="002B4AD6" w:rsidP="002B4AD6">
      <w:pPr>
        <w:pStyle w:val="NormalWeb"/>
        <w:rPr>
          <w:rFonts w:ascii="Arial" w:hAnsi="Arial" w:cs="Arial"/>
          <w:szCs w:val="20"/>
        </w:rPr>
      </w:pPr>
      <w:r w:rsidRPr="00E60312">
        <w:rPr>
          <w:rFonts w:ascii="Monotype Corsiva" w:hAnsi="Monotype Corsiva" w:cs="Arial"/>
          <w:sz w:val="40"/>
          <w:szCs w:val="20"/>
        </w:rPr>
        <w:t>Mrs. Height</w:t>
      </w:r>
      <w:r w:rsidRPr="00E60312">
        <w:rPr>
          <w:rFonts w:ascii="Arial" w:hAnsi="Arial" w:cs="Arial"/>
          <w:sz w:val="40"/>
          <w:szCs w:val="20"/>
        </w:rPr>
        <w:t xml:space="preserve"> </w:t>
      </w:r>
      <w:r w:rsidRPr="00E60312">
        <w:rPr>
          <w:rFonts w:ascii="Arial" w:hAnsi="Arial" w:cs="Arial"/>
          <w:szCs w:val="20"/>
        </w:rPr>
        <w:sym w:font="Wingdings" w:char="F04A"/>
      </w:r>
    </w:p>
    <w:sectPr w:rsidR="002B4AD6" w:rsidRPr="00FC2CE1" w:rsidSect="002B4AD6">
      <w:pgSz w:w="12240" w:h="15840"/>
      <w:pgMar w:top="720" w:right="720" w:bottom="720" w:left="720" w:header="720" w:footer="720" w:gutter="0"/>
      <w:pgBorders w:display="firstPage"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F8" w:rsidRDefault="007E66F8" w:rsidP="002B4AD6">
      <w:pPr>
        <w:spacing w:after="0" w:line="240" w:lineRule="auto"/>
      </w:pPr>
      <w:r>
        <w:separator/>
      </w:r>
    </w:p>
  </w:endnote>
  <w:endnote w:type="continuationSeparator" w:id="0">
    <w:p w:rsidR="007E66F8" w:rsidRDefault="007E66F8" w:rsidP="002B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y Bunch Remastered">
    <w:panose1 w:val="020B0600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F8" w:rsidRDefault="007E66F8" w:rsidP="002B4AD6">
      <w:pPr>
        <w:spacing w:after="0" w:line="240" w:lineRule="auto"/>
      </w:pPr>
      <w:r>
        <w:separator/>
      </w:r>
    </w:p>
  </w:footnote>
  <w:footnote w:type="continuationSeparator" w:id="0">
    <w:p w:rsidR="007E66F8" w:rsidRDefault="007E66F8" w:rsidP="002B4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7"/>
    <w:rsid w:val="000521FC"/>
    <w:rsid w:val="00124138"/>
    <w:rsid w:val="00147EC0"/>
    <w:rsid w:val="00163BAF"/>
    <w:rsid w:val="00170FE3"/>
    <w:rsid w:val="001A552D"/>
    <w:rsid w:val="00220EFA"/>
    <w:rsid w:val="00226220"/>
    <w:rsid w:val="00245BB7"/>
    <w:rsid w:val="002737F3"/>
    <w:rsid w:val="002848A6"/>
    <w:rsid w:val="002B4AD6"/>
    <w:rsid w:val="0034656C"/>
    <w:rsid w:val="00386DE4"/>
    <w:rsid w:val="003B5EFF"/>
    <w:rsid w:val="00422CB9"/>
    <w:rsid w:val="00590B99"/>
    <w:rsid w:val="00594586"/>
    <w:rsid w:val="005C2DE4"/>
    <w:rsid w:val="005E2D8F"/>
    <w:rsid w:val="005F437A"/>
    <w:rsid w:val="006067E9"/>
    <w:rsid w:val="00656607"/>
    <w:rsid w:val="00670F80"/>
    <w:rsid w:val="00693CDA"/>
    <w:rsid w:val="006E04B2"/>
    <w:rsid w:val="00702675"/>
    <w:rsid w:val="007B2569"/>
    <w:rsid w:val="007E66F8"/>
    <w:rsid w:val="00837D19"/>
    <w:rsid w:val="00860448"/>
    <w:rsid w:val="008A53C7"/>
    <w:rsid w:val="008D553A"/>
    <w:rsid w:val="009F499B"/>
    <w:rsid w:val="00AC661E"/>
    <w:rsid w:val="00B069CD"/>
    <w:rsid w:val="00BA13F8"/>
    <w:rsid w:val="00BB67DC"/>
    <w:rsid w:val="00BF21BE"/>
    <w:rsid w:val="00CF48E7"/>
    <w:rsid w:val="00D576A7"/>
    <w:rsid w:val="00E42FB5"/>
    <w:rsid w:val="00E81B96"/>
    <w:rsid w:val="00F93CF5"/>
    <w:rsid w:val="00FC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FA"/>
    <w:rPr>
      <w:rFonts w:ascii="Tahoma" w:hAnsi="Tahoma" w:cs="Tahoma"/>
      <w:sz w:val="16"/>
      <w:szCs w:val="16"/>
    </w:rPr>
  </w:style>
  <w:style w:type="character" w:styleId="Hyperlink">
    <w:name w:val="Hyperlink"/>
    <w:basedOn w:val="DefaultParagraphFont"/>
    <w:uiPriority w:val="99"/>
    <w:unhideWhenUsed/>
    <w:rsid w:val="00220EFA"/>
    <w:rPr>
      <w:color w:val="0000FF" w:themeColor="hyperlink"/>
      <w:u w:val="single"/>
    </w:rPr>
  </w:style>
  <w:style w:type="paragraph" w:styleId="ListParagraph">
    <w:name w:val="List Paragraph"/>
    <w:basedOn w:val="Normal"/>
    <w:uiPriority w:val="34"/>
    <w:qFormat/>
    <w:rsid w:val="00F93CF5"/>
    <w:pPr>
      <w:ind w:left="720"/>
      <w:contextualSpacing/>
    </w:pPr>
  </w:style>
  <w:style w:type="character" w:styleId="Strong">
    <w:name w:val="Strong"/>
    <w:basedOn w:val="DefaultParagraphFont"/>
    <w:uiPriority w:val="22"/>
    <w:qFormat/>
    <w:rsid w:val="002B4AD6"/>
    <w:rPr>
      <w:b/>
      <w:bCs/>
    </w:rPr>
  </w:style>
  <w:style w:type="paragraph" w:styleId="NormalWeb">
    <w:name w:val="Normal (Web)"/>
    <w:basedOn w:val="Normal"/>
    <w:uiPriority w:val="99"/>
    <w:unhideWhenUsed/>
    <w:rsid w:val="002B4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4AD6"/>
  </w:style>
  <w:style w:type="paragraph" w:styleId="Header">
    <w:name w:val="header"/>
    <w:basedOn w:val="Normal"/>
    <w:link w:val="HeaderChar"/>
    <w:uiPriority w:val="99"/>
    <w:unhideWhenUsed/>
    <w:rsid w:val="002B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D6"/>
  </w:style>
  <w:style w:type="paragraph" w:styleId="Footer">
    <w:name w:val="footer"/>
    <w:basedOn w:val="Normal"/>
    <w:link w:val="FooterChar"/>
    <w:uiPriority w:val="99"/>
    <w:unhideWhenUsed/>
    <w:rsid w:val="002B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FA"/>
    <w:rPr>
      <w:rFonts w:ascii="Tahoma" w:hAnsi="Tahoma" w:cs="Tahoma"/>
      <w:sz w:val="16"/>
      <w:szCs w:val="16"/>
    </w:rPr>
  </w:style>
  <w:style w:type="character" w:styleId="Hyperlink">
    <w:name w:val="Hyperlink"/>
    <w:basedOn w:val="DefaultParagraphFont"/>
    <w:uiPriority w:val="99"/>
    <w:unhideWhenUsed/>
    <w:rsid w:val="00220EFA"/>
    <w:rPr>
      <w:color w:val="0000FF" w:themeColor="hyperlink"/>
      <w:u w:val="single"/>
    </w:rPr>
  </w:style>
  <w:style w:type="paragraph" w:styleId="ListParagraph">
    <w:name w:val="List Paragraph"/>
    <w:basedOn w:val="Normal"/>
    <w:uiPriority w:val="34"/>
    <w:qFormat/>
    <w:rsid w:val="00F93CF5"/>
    <w:pPr>
      <w:ind w:left="720"/>
      <w:contextualSpacing/>
    </w:pPr>
  </w:style>
  <w:style w:type="character" w:styleId="Strong">
    <w:name w:val="Strong"/>
    <w:basedOn w:val="DefaultParagraphFont"/>
    <w:uiPriority w:val="22"/>
    <w:qFormat/>
    <w:rsid w:val="002B4AD6"/>
    <w:rPr>
      <w:b/>
      <w:bCs/>
    </w:rPr>
  </w:style>
  <w:style w:type="paragraph" w:styleId="NormalWeb">
    <w:name w:val="Normal (Web)"/>
    <w:basedOn w:val="Normal"/>
    <w:uiPriority w:val="99"/>
    <w:unhideWhenUsed/>
    <w:rsid w:val="002B4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4AD6"/>
  </w:style>
  <w:style w:type="paragraph" w:styleId="Header">
    <w:name w:val="header"/>
    <w:basedOn w:val="Normal"/>
    <w:link w:val="HeaderChar"/>
    <w:uiPriority w:val="99"/>
    <w:unhideWhenUsed/>
    <w:rsid w:val="002B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D6"/>
  </w:style>
  <w:style w:type="paragraph" w:styleId="Footer">
    <w:name w:val="footer"/>
    <w:basedOn w:val="Normal"/>
    <w:link w:val="FooterChar"/>
    <w:uiPriority w:val="99"/>
    <w:unhideWhenUsed/>
    <w:rsid w:val="002B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Ei7iGzpDWAhVL1GMKHeNaBFMQjRwIBw&amp;url=http://www.oempromo.com/Apparel-and-Beauty/Sunglasses/index_54.htm&amp;psig=AFQjCNGseHjaY10LqaTZ42l3Be400bTAMg&amp;ust=15047889584243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Bee</dc:creator>
  <cp:lastModifiedBy>Queen Bee</cp:lastModifiedBy>
  <cp:revision>27</cp:revision>
  <dcterms:created xsi:type="dcterms:W3CDTF">2016-08-04T16:47:00Z</dcterms:created>
  <dcterms:modified xsi:type="dcterms:W3CDTF">2018-08-21T04:10:00Z</dcterms:modified>
</cp:coreProperties>
</file>